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996C9" w14:textId="77777777" w:rsidR="0034210D" w:rsidRPr="0034210D" w:rsidRDefault="0034210D" w:rsidP="00287495">
      <w:pPr>
        <w:pStyle w:val="Heading1"/>
        <w:jc w:val="center"/>
        <w:rPr>
          <w:rFonts w:eastAsia="Times New Roman"/>
          <w:lang w:val="lt-LT" w:eastAsia="lt-LT" w:bidi="ar-SA"/>
        </w:rPr>
      </w:pPr>
      <w:r w:rsidRPr="0034210D">
        <w:rPr>
          <w:rFonts w:eastAsia="Times New Roman"/>
          <w:lang w:val="lt-LT" w:eastAsia="lt-LT" w:bidi="ar-SA"/>
        </w:rPr>
        <w:t>TECHNINĖ SPECIFIKACIJA</w:t>
      </w:r>
    </w:p>
    <w:p w14:paraId="001A6E19" w14:textId="77777777" w:rsidR="0034210D" w:rsidRPr="0034210D" w:rsidRDefault="0034210D" w:rsidP="00287495">
      <w:pPr>
        <w:jc w:val="center"/>
        <w:rPr>
          <w:rFonts w:ascii="Arial" w:eastAsia="Times New Roman" w:hAnsi="Arial" w:cs="Arial"/>
          <w:lang w:val="lt-LT" w:eastAsia="lt-LT" w:bidi="ar-SA"/>
        </w:rPr>
      </w:pPr>
    </w:p>
    <w:p w14:paraId="10FE56BA" w14:textId="6FBDB8B8" w:rsidR="0034210D" w:rsidRPr="0034210D" w:rsidRDefault="0034210D" w:rsidP="00D85381">
      <w:pPr>
        <w:pStyle w:val="Heading2"/>
        <w:numPr>
          <w:ilvl w:val="0"/>
          <w:numId w:val="1"/>
        </w:numPr>
        <w:rPr>
          <w:rFonts w:eastAsia="Times New Roman"/>
          <w:lang w:val="lt-LT" w:eastAsia="lt-LT" w:bidi="ar-SA"/>
        </w:rPr>
      </w:pPr>
      <w:r w:rsidRPr="0034210D">
        <w:rPr>
          <w:rFonts w:eastAsia="Times New Roman"/>
          <w:lang w:val="lt-LT" w:eastAsia="lt-LT" w:bidi="ar-SA"/>
        </w:rPr>
        <w:t>SĄVOKOS IR SUTRUMPINIMAI</w:t>
      </w:r>
    </w:p>
    <w:p w14:paraId="0851E668" w14:textId="32DEC448" w:rsidR="0034210D" w:rsidRPr="0034210D" w:rsidRDefault="00900C98" w:rsidP="0034210D">
      <w:pPr>
        <w:rPr>
          <w:rFonts w:ascii="Arial" w:eastAsia="Times New Roman" w:hAnsi="Arial" w:cs="Arial"/>
          <w:lang w:val="lt-LT" w:eastAsia="lt-LT" w:bidi="ar-SA"/>
        </w:rPr>
      </w:pPr>
      <w:r>
        <w:rPr>
          <w:rFonts w:ascii="Arial" w:eastAsia="Times New Roman" w:hAnsi="Arial" w:cs="Arial"/>
          <w:b/>
          <w:bCs/>
          <w:lang w:val="lt-LT" w:eastAsia="lt-LT" w:bidi="ar-SA"/>
        </w:rPr>
        <w:t>Perkantysis subjektas</w:t>
      </w:r>
      <w:r w:rsidRPr="0034210D">
        <w:rPr>
          <w:rFonts w:ascii="Arial" w:eastAsia="Times New Roman" w:hAnsi="Arial" w:cs="Arial"/>
          <w:lang w:val="lt-LT" w:eastAsia="lt-LT" w:bidi="ar-SA"/>
        </w:rPr>
        <w:t xml:space="preserve"> </w:t>
      </w:r>
      <w:r w:rsidR="0034210D" w:rsidRPr="0034210D">
        <w:rPr>
          <w:rFonts w:ascii="Arial" w:eastAsia="Times New Roman" w:hAnsi="Arial" w:cs="Arial"/>
          <w:lang w:val="lt-LT" w:eastAsia="lt-LT" w:bidi="ar-SA"/>
        </w:rPr>
        <w:t xml:space="preserve">– </w:t>
      </w:r>
      <w:r w:rsidR="009449B0">
        <w:rPr>
          <w:rFonts w:ascii="Arial" w:eastAsia="Times New Roman" w:hAnsi="Arial" w:cs="Arial"/>
          <w:lang w:val="lt-LT" w:eastAsia="lt-LT" w:bidi="ar-SA"/>
        </w:rPr>
        <w:t>LITGRID</w:t>
      </w:r>
      <w:r w:rsidR="00EB5E1D">
        <w:rPr>
          <w:rFonts w:ascii="Arial" w:eastAsia="Times New Roman" w:hAnsi="Arial" w:cs="Arial"/>
          <w:lang w:val="lt-LT" w:eastAsia="lt-LT" w:bidi="ar-SA"/>
        </w:rPr>
        <w:t xml:space="preserve"> AB</w:t>
      </w:r>
      <w:r w:rsidR="001F3779">
        <w:rPr>
          <w:rFonts w:ascii="Arial" w:eastAsia="Times New Roman" w:hAnsi="Arial" w:cs="Arial"/>
          <w:lang w:val="lt-LT" w:eastAsia="lt-LT" w:bidi="ar-SA"/>
        </w:rPr>
        <w:t>.</w:t>
      </w:r>
    </w:p>
    <w:p w14:paraId="4900D48A" w14:textId="5D910446" w:rsidR="0034210D" w:rsidRDefault="0034210D" w:rsidP="009449B0">
      <w:pPr>
        <w:jc w:val="both"/>
        <w:rPr>
          <w:rFonts w:ascii="Arial" w:eastAsia="Times New Roman" w:hAnsi="Arial" w:cs="Arial"/>
          <w:lang w:val="lt-LT" w:eastAsia="lt-LT" w:bidi="ar-SA"/>
        </w:rPr>
      </w:pPr>
      <w:r w:rsidRPr="00E67D10">
        <w:rPr>
          <w:rFonts w:ascii="Arial" w:eastAsia="Times New Roman" w:hAnsi="Arial" w:cs="Arial"/>
          <w:b/>
          <w:bCs/>
          <w:lang w:val="lt-LT" w:eastAsia="lt-LT" w:bidi="ar-SA"/>
        </w:rPr>
        <w:t>Paslaugų teikėjas</w:t>
      </w:r>
      <w:r w:rsidRPr="0034210D">
        <w:rPr>
          <w:rFonts w:ascii="Arial" w:eastAsia="Times New Roman" w:hAnsi="Arial" w:cs="Arial"/>
          <w:lang w:val="lt-LT" w:eastAsia="lt-LT" w:bidi="ar-SA"/>
        </w:rPr>
        <w:t xml:space="preserve"> – ūkio subjektas – fizinis asmuo, privatusis juridinis asmuo, viešasis juridinis asmuo, kitos organizacijos ir jų padaliniai ar tokių asmenų grupė, su kuriuo </w:t>
      </w:r>
      <w:r w:rsidR="00900C98">
        <w:rPr>
          <w:rFonts w:ascii="Arial" w:eastAsia="Times New Roman" w:hAnsi="Arial" w:cs="Arial"/>
          <w:lang w:val="lt-LT" w:eastAsia="lt-LT" w:bidi="ar-SA"/>
        </w:rPr>
        <w:t>Perkantysis subjektas</w:t>
      </w:r>
      <w:r w:rsidR="00900C98" w:rsidRPr="0034210D">
        <w:rPr>
          <w:rFonts w:ascii="Arial" w:eastAsia="Times New Roman" w:hAnsi="Arial" w:cs="Arial"/>
          <w:lang w:val="lt-LT" w:eastAsia="lt-LT" w:bidi="ar-SA"/>
        </w:rPr>
        <w:t xml:space="preserve"> </w:t>
      </w:r>
      <w:r w:rsidRPr="0034210D">
        <w:rPr>
          <w:rFonts w:ascii="Arial" w:eastAsia="Times New Roman" w:hAnsi="Arial" w:cs="Arial"/>
          <w:lang w:val="lt-LT" w:eastAsia="lt-LT" w:bidi="ar-SA"/>
        </w:rPr>
        <w:t>sudaro Sutartį.</w:t>
      </w:r>
    </w:p>
    <w:p w14:paraId="1F5DC6B3" w14:textId="66366921" w:rsidR="00FC7248" w:rsidRPr="0034210D" w:rsidRDefault="00FC7248" w:rsidP="009449B0">
      <w:pPr>
        <w:jc w:val="both"/>
        <w:rPr>
          <w:rFonts w:ascii="Arial" w:eastAsia="Times New Roman" w:hAnsi="Arial" w:cs="Arial"/>
          <w:lang w:val="lt-LT" w:eastAsia="lt-LT" w:bidi="ar-SA"/>
        </w:rPr>
      </w:pPr>
      <w:r w:rsidRPr="00FC7248">
        <w:rPr>
          <w:rFonts w:ascii="Arial" w:eastAsia="Times New Roman" w:hAnsi="Arial" w:cs="Arial"/>
          <w:b/>
          <w:bCs/>
          <w:lang w:val="lt-LT" w:eastAsia="lt-LT" w:bidi="ar-SA"/>
        </w:rPr>
        <w:t>Kvalifikaciniai reikalavimai</w:t>
      </w:r>
      <w:r>
        <w:rPr>
          <w:rFonts w:ascii="Arial" w:eastAsia="Times New Roman" w:hAnsi="Arial" w:cs="Arial"/>
          <w:lang w:val="lt-LT" w:eastAsia="lt-LT" w:bidi="ar-SA"/>
        </w:rPr>
        <w:t xml:space="preserve"> – </w:t>
      </w:r>
      <w:r w:rsidRPr="00FC7248">
        <w:rPr>
          <w:rFonts w:ascii="Arial" w:eastAsia="Times New Roman" w:hAnsi="Arial" w:cs="Arial"/>
          <w:lang w:val="lt-LT" w:eastAsia="lt-LT" w:bidi="ar-SA"/>
        </w:rPr>
        <w:t>reikalavimai Tiekėjui, nustatomi dėl teisės verstis veikla, taip pat su Tiekėjo finansiniu ir ekonominiu pajėgumu bei techniniu ir profesiniu pajėgumu susiję reikalavimai.</w:t>
      </w:r>
    </w:p>
    <w:p w14:paraId="3FE69D56" w14:textId="2E5C8860" w:rsidR="0034210D" w:rsidRPr="0034210D" w:rsidRDefault="0034210D" w:rsidP="009449B0">
      <w:pPr>
        <w:jc w:val="both"/>
        <w:rPr>
          <w:rFonts w:ascii="Arial" w:eastAsia="Times New Roman" w:hAnsi="Arial" w:cs="Arial"/>
          <w:lang w:val="lt-LT" w:eastAsia="lt-LT" w:bidi="ar-SA"/>
        </w:rPr>
      </w:pPr>
      <w:r w:rsidRPr="00E67D10">
        <w:rPr>
          <w:rFonts w:ascii="Arial" w:eastAsia="Times New Roman" w:hAnsi="Arial" w:cs="Arial"/>
          <w:b/>
          <w:bCs/>
          <w:lang w:val="lt-LT" w:eastAsia="lt-LT" w:bidi="ar-SA"/>
        </w:rPr>
        <w:t>Sutartis</w:t>
      </w:r>
      <w:r w:rsidRPr="0034210D">
        <w:rPr>
          <w:rFonts w:ascii="Arial" w:eastAsia="Times New Roman" w:hAnsi="Arial" w:cs="Arial"/>
          <w:lang w:val="lt-LT" w:eastAsia="lt-LT" w:bidi="ar-SA"/>
        </w:rPr>
        <w:t xml:space="preserve"> – Sutartis, sudaroma tarp </w:t>
      </w:r>
      <w:r w:rsidR="005C35B7">
        <w:rPr>
          <w:rFonts w:ascii="Arial" w:eastAsia="Times New Roman" w:hAnsi="Arial" w:cs="Arial"/>
          <w:lang w:val="lt-LT" w:eastAsia="lt-LT" w:bidi="ar-SA"/>
        </w:rPr>
        <w:t>Perkančiojo subjekto</w:t>
      </w:r>
      <w:r w:rsidRPr="0034210D">
        <w:rPr>
          <w:rFonts w:ascii="Arial" w:eastAsia="Times New Roman" w:hAnsi="Arial" w:cs="Arial"/>
          <w:lang w:val="lt-LT" w:eastAsia="lt-LT" w:bidi="ar-SA"/>
        </w:rPr>
        <w:t xml:space="preserve"> ir Paslaugų teikėjo dėl Pirkimo objekto.</w:t>
      </w:r>
    </w:p>
    <w:p w14:paraId="0D2ECB2E" w14:textId="29F03EEA" w:rsidR="0034210D" w:rsidRPr="0034210D" w:rsidRDefault="0034210D" w:rsidP="009449B0">
      <w:pPr>
        <w:jc w:val="both"/>
        <w:rPr>
          <w:rFonts w:ascii="Arial" w:eastAsia="Times New Roman" w:hAnsi="Arial" w:cs="Arial"/>
          <w:lang w:val="lt-LT" w:eastAsia="lt-LT" w:bidi="ar-SA"/>
        </w:rPr>
      </w:pPr>
      <w:commentRangeStart w:id="0"/>
      <w:r w:rsidRPr="0F284154">
        <w:rPr>
          <w:rFonts w:ascii="Arial" w:eastAsia="Times New Roman" w:hAnsi="Arial" w:cs="Arial"/>
          <w:b/>
          <w:bCs/>
          <w:lang w:val="lt-LT" w:eastAsia="lt-LT" w:bidi="ar-SA"/>
        </w:rPr>
        <w:t>Paslaugos</w:t>
      </w:r>
      <w:r w:rsidRPr="0F284154">
        <w:rPr>
          <w:rFonts w:ascii="Arial" w:eastAsia="Times New Roman" w:hAnsi="Arial" w:cs="Arial"/>
          <w:lang w:val="lt-LT" w:eastAsia="lt-LT" w:bidi="ar-SA"/>
        </w:rPr>
        <w:t xml:space="preserve"> – IT </w:t>
      </w:r>
      <w:r w:rsidR="000F793A">
        <w:rPr>
          <w:rFonts w:ascii="Arial" w:eastAsia="Times New Roman" w:hAnsi="Arial" w:cs="Arial"/>
          <w:lang w:val="lt-LT" w:eastAsia="lt-LT" w:bidi="ar-SA"/>
        </w:rPr>
        <w:t xml:space="preserve">sistemų </w:t>
      </w:r>
      <w:r w:rsidRPr="0F284154">
        <w:rPr>
          <w:rFonts w:ascii="Arial" w:eastAsia="Times New Roman" w:hAnsi="Arial" w:cs="Arial"/>
          <w:lang w:val="lt-LT" w:eastAsia="lt-LT" w:bidi="ar-SA"/>
        </w:rPr>
        <w:t xml:space="preserve">kokybės </w:t>
      </w:r>
      <w:r w:rsidR="000F793A">
        <w:rPr>
          <w:rFonts w:ascii="Arial" w:eastAsia="Times New Roman" w:hAnsi="Arial" w:cs="Arial"/>
          <w:lang w:val="lt-LT" w:eastAsia="lt-LT" w:bidi="ar-SA"/>
        </w:rPr>
        <w:t xml:space="preserve">ir </w:t>
      </w:r>
      <w:r w:rsidRPr="0F284154">
        <w:rPr>
          <w:rFonts w:ascii="Arial" w:eastAsia="Times New Roman" w:hAnsi="Arial" w:cs="Arial"/>
          <w:lang w:val="lt-LT" w:eastAsia="lt-LT" w:bidi="ar-SA"/>
        </w:rPr>
        <w:t>atitikties</w:t>
      </w:r>
      <w:r w:rsidR="009F08DE">
        <w:rPr>
          <w:rFonts w:ascii="Arial" w:eastAsia="Times New Roman" w:hAnsi="Arial" w:cs="Arial"/>
          <w:lang w:val="lt-LT" w:eastAsia="lt-LT" w:bidi="ar-SA"/>
        </w:rPr>
        <w:t xml:space="preserve"> </w:t>
      </w:r>
      <w:r w:rsidRPr="0F284154">
        <w:rPr>
          <w:rFonts w:ascii="Arial" w:eastAsia="Times New Roman" w:hAnsi="Arial" w:cs="Arial"/>
          <w:lang w:val="lt-LT" w:eastAsia="lt-LT" w:bidi="ar-SA"/>
        </w:rPr>
        <w:t xml:space="preserve"> test</w:t>
      </w:r>
      <w:r w:rsidR="009F08DE">
        <w:rPr>
          <w:rFonts w:ascii="Arial" w:eastAsia="Times New Roman" w:hAnsi="Arial" w:cs="Arial"/>
          <w:lang w:val="lt-LT" w:eastAsia="lt-LT" w:bidi="ar-SA"/>
        </w:rPr>
        <w:t xml:space="preserve">avimo </w:t>
      </w:r>
      <w:r w:rsidRPr="0F284154">
        <w:rPr>
          <w:rFonts w:ascii="Arial" w:eastAsia="Times New Roman" w:hAnsi="Arial" w:cs="Arial"/>
          <w:lang w:val="lt-LT" w:eastAsia="lt-LT" w:bidi="ar-SA"/>
        </w:rPr>
        <w:t xml:space="preserve">paslaugos. </w:t>
      </w:r>
      <w:commentRangeEnd w:id="0"/>
      <w:r w:rsidR="00A31E11">
        <w:rPr>
          <w:rStyle w:val="CommentReference"/>
          <w:rFonts w:cs="Mangal"/>
        </w:rPr>
        <w:commentReference w:id="0"/>
      </w:r>
    </w:p>
    <w:p w14:paraId="352AB4EE" w14:textId="671E92B5" w:rsidR="0034210D" w:rsidRDefault="0034210D" w:rsidP="009449B0">
      <w:pPr>
        <w:jc w:val="both"/>
        <w:rPr>
          <w:rFonts w:ascii="Arial" w:eastAsia="Times New Roman" w:hAnsi="Arial" w:cs="Arial"/>
          <w:lang w:val="lt-LT" w:eastAsia="lt-LT" w:bidi="ar-SA"/>
        </w:rPr>
      </w:pPr>
      <w:r w:rsidRPr="00E67D10">
        <w:rPr>
          <w:rFonts w:ascii="Arial" w:eastAsia="Times New Roman" w:hAnsi="Arial" w:cs="Arial"/>
          <w:b/>
          <w:bCs/>
          <w:lang w:val="lt-LT" w:eastAsia="lt-LT" w:bidi="ar-SA"/>
        </w:rPr>
        <w:t>Specialistas</w:t>
      </w:r>
      <w:r w:rsidRPr="0034210D">
        <w:rPr>
          <w:rFonts w:ascii="Arial" w:eastAsia="Times New Roman" w:hAnsi="Arial" w:cs="Arial"/>
          <w:lang w:val="lt-LT" w:eastAsia="lt-LT" w:bidi="ar-SA"/>
        </w:rPr>
        <w:t xml:space="preserve"> – Paslaugas teikiantis IT </w:t>
      </w:r>
      <w:r>
        <w:rPr>
          <w:rFonts w:ascii="Arial" w:eastAsia="Times New Roman" w:hAnsi="Arial" w:cs="Arial"/>
          <w:lang w:val="lt-LT" w:eastAsia="lt-LT" w:bidi="ar-SA"/>
        </w:rPr>
        <w:t xml:space="preserve">kokybės atitikties </w:t>
      </w:r>
      <w:r w:rsidR="009F08DE">
        <w:rPr>
          <w:rFonts w:ascii="Arial" w:eastAsia="Times New Roman" w:hAnsi="Arial" w:cs="Arial"/>
          <w:lang w:val="lt-LT" w:eastAsia="lt-LT" w:bidi="ar-SA"/>
        </w:rPr>
        <w:t xml:space="preserve">ekspertas, </w:t>
      </w:r>
      <w:r>
        <w:rPr>
          <w:rFonts w:ascii="Arial" w:eastAsia="Times New Roman" w:hAnsi="Arial" w:cs="Arial"/>
          <w:lang w:val="lt-LT" w:eastAsia="lt-LT" w:bidi="ar-SA"/>
        </w:rPr>
        <w:t xml:space="preserve"> </w:t>
      </w:r>
      <w:r w:rsidRPr="0034210D">
        <w:rPr>
          <w:rFonts w:ascii="Arial" w:eastAsia="Times New Roman" w:hAnsi="Arial" w:cs="Arial"/>
          <w:lang w:val="lt-LT" w:eastAsia="lt-LT" w:bidi="ar-SA"/>
        </w:rPr>
        <w:t>testuotojas.</w:t>
      </w:r>
    </w:p>
    <w:p w14:paraId="4CC17ACD" w14:textId="28F9FD16" w:rsidR="0034210D" w:rsidRPr="0034210D" w:rsidRDefault="0034210D" w:rsidP="009449B0">
      <w:pPr>
        <w:jc w:val="both"/>
        <w:rPr>
          <w:rFonts w:ascii="Arial" w:eastAsia="Times New Roman" w:hAnsi="Arial" w:cs="Arial"/>
          <w:lang w:val="lt-LT" w:eastAsia="lt-LT" w:bidi="ar-SA"/>
        </w:rPr>
      </w:pPr>
      <w:r w:rsidRPr="00E67D10">
        <w:rPr>
          <w:rFonts w:ascii="Arial" w:eastAsia="Times New Roman" w:hAnsi="Arial" w:cs="Arial"/>
          <w:b/>
          <w:bCs/>
          <w:lang w:val="lt-LT" w:eastAsia="lt-LT" w:bidi="ar-SA"/>
        </w:rPr>
        <w:t>Pasiūlymas</w:t>
      </w:r>
      <w:r w:rsidRPr="0034210D">
        <w:rPr>
          <w:rFonts w:ascii="Arial" w:eastAsia="Times New Roman" w:hAnsi="Arial" w:cs="Arial"/>
          <w:lang w:val="lt-LT" w:eastAsia="lt-LT" w:bidi="ar-SA"/>
        </w:rPr>
        <w:t xml:space="preserve"> – </w:t>
      </w:r>
      <w:r w:rsidR="009449B0">
        <w:rPr>
          <w:rFonts w:ascii="Arial" w:eastAsia="Times New Roman" w:hAnsi="Arial" w:cs="Arial"/>
          <w:lang w:val="lt-LT" w:eastAsia="lt-LT" w:bidi="ar-SA"/>
        </w:rPr>
        <w:t>Perkančiaja</w:t>
      </w:r>
      <w:r w:rsidR="00476025">
        <w:rPr>
          <w:rFonts w:ascii="Arial" w:eastAsia="Times New Roman" w:hAnsi="Arial" w:cs="Arial"/>
          <w:lang w:val="lt-LT" w:eastAsia="lt-LT" w:bidi="ar-SA"/>
        </w:rPr>
        <w:t>m</w:t>
      </w:r>
      <w:r w:rsidR="009449B0">
        <w:rPr>
          <w:rFonts w:ascii="Arial" w:eastAsia="Times New Roman" w:hAnsi="Arial" w:cs="Arial"/>
          <w:lang w:val="lt-LT" w:eastAsia="lt-LT" w:bidi="ar-SA"/>
        </w:rPr>
        <w:t xml:space="preserve"> subjektui</w:t>
      </w:r>
      <w:r w:rsidRPr="0034210D">
        <w:rPr>
          <w:rFonts w:ascii="Arial" w:eastAsia="Times New Roman" w:hAnsi="Arial" w:cs="Arial"/>
          <w:lang w:val="lt-LT" w:eastAsia="lt-LT" w:bidi="ar-SA"/>
        </w:rPr>
        <w:t xml:space="preserve"> vykdant Pirkimo procedūras, Paslaugų teikėjo pateiktų dokumentų visuma. </w:t>
      </w:r>
    </w:p>
    <w:p w14:paraId="33F41CDE" w14:textId="45993E03" w:rsidR="0034210D" w:rsidRPr="0034210D" w:rsidRDefault="0034210D" w:rsidP="00701EF4">
      <w:pPr>
        <w:jc w:val="both"/>
        <w:rPr>
          <w:rFonts w:ascii="Arial" w:eastAsia="Times New Roman" w:hAnsi="Arial" w:cs="Arial"/>
          <w:lang w:val="lt-LT" w:eastAsia="lt-LT" w:bidi="ar-SA"/>
        </w:rPr>
      </w:pPr>
      <w:r w:rsidRPr="00E67D10">
        <w:rPr>
          <w:rFonts w:ascii="Arial" w:eastAsia="Times New Roman" w:hAnsi="Arial" w:cs="Arial"/>
          <w:b/>
          <w:bCs/>
          <w:lang w:val="lt-LT" w:eastAsia="lt-LT" w:bidi="ar-SA"/>
        </w:rPr>
        <w:t>Paslaugų užsakymas</w:t>
      </w:r>
      <w:r w:rsidRPr="0034210D">
        <w:rPr>
          <w:rFonts w:ascii="Arial" w:eastAsia="Times New Roman" w:hAnsi="Arial" w:cs="Arial"/>
          <w:lang w:val="lt-LT" w:eastAsia="lt-LT" w:bidi="ar-SA"/>
        </w:rPr>
        <w:t xml:space="preserve"> – </w:t>
      </w:r>
      <w:r w:rsidR="00701EF4" w:rsidRPr="003001E3">
        <w:rPr>
          <w:rFonts w:ascii="Arial" w:eastAsia="Times New Roman" w:hAnsi="Arial" w:cs="Arial"/>
          <w:lang w:val="lt-LT" w:eastAsia="lt-LT" w:bidi="ar-SA"/>
        </w:rPr>
        <w:t>Užsakymai teikiami elektroninėje užsakymų sistemoje, kai Tiekėjas tokią turi, arba Tiekėjo nurodytu elektroniniu paštu, ir laikomi gautais kitą darbo dieną po užsakymo nurodytu būdu pateikimo dienos.</w:t>
      </w:r>
    </w:p>
    <w:p w14:paraId="37044CF6" w14:textId="6A371476" w:rsidR="0034210D" w:rsidRPr="00D85381" w:rsidRDefault="0034210D" w:rsidP="00583943">
      <w:pPr>
        <w:pStyle w:val="Heading2"/>
        <w:numPr>
          <w:ilvl w:val="0"/>
          <w:numId w:val="1"/>
        </w:numPr>
        <w:jc w:val="both"/>
        <w:rPr>
          <w:rFonts w:eastAsia="Times New Roman"/>
          <w:lang w:val="lt-LT" w:eastAsia="lt-LT" w:bidi="ar-SA"/>
        </w:rPr>
      </w:pPr>
      <w:r w:rsidRPr="00D85381">
        <w:rPr>
          <w:rFonts w:eastAsia="Times New Roman"/>
          <w:lang w:val="lt-LT" w:eastAsia="lt-LT" w:bidi="ar-SA"/>
        </w:rPr>
        <w:t>PIRKIMO OBJEKTAS</w:t>
      </w:r>
    </w:p>
    <w:p w14:paraId="3B094AD1" w14:textId="00AA6FA7" w:rsidR="0034210D" w:rsidRPr="0034210D" w:rsidRDefault="00D85381" w:rsidP="00583943">
      <w:pPr>
        <w:jc w:val="both"/>
        <w:rPr>
          <w:rFonts w:ascii="Arial" w:eastAsia="Times New Roman" w:hAnsi="Arial" w:cs="Arial"/>
          <w:lang w:val="lt-LT" w:eastAsia="lt-LT" w:bidi="ar-SA"/>
        </w:rPr>
      </w:pPr>
      <w:r w:rsidRPr="0034210D">
        <w:rPr>
          <w:rFonts w:ascii="Arial" w:eastAsia="Times New Roman" w:hAnsi="Arial" w:cs="Arial"/>
          <w:lang w:val="lt-LT" w:eastAsia="lt-LT" w:bidi="ar-SA"/>
        </w:rPr>
        <w:t xml:space="preserve">IT </w:t>
      </w:r>
      <w:r w:rsidR="000F793A">
        <w:rPr>
          <w:rFonts w:ascii="Arial" w:eastAsia="Times New Roman" w:hAnsi="Arial" w:cs="Arial"/>
          <w:lang w:val="lt-LT" w:eastAsia="lt-LT" w:bidi="ar-SA"/>
        </w:rPr>
        <w:t xml:space="preserve">sistemų </w:t>
      </w:r>
      <w:r>
        <w:rPr>
          <w:rFonts w:ascii="Arial" w:eastAsia="Times New Roman" w:hAnsi="Arial" w:cs="Arial"/>
          <w:lang w:val="lt-LT" w:eastAsia="lt-LT" w:bidi="ar-SA"/>
        </w:rPr>
        <w:t xml:space="preserve">kokybės </w:t>
      </w:r>
      <w:r w:rsidR="000F793A">
        <w:rPr>
          <w:rFonts w:ascii="Arial" w:eastAsia="Times New Roman" w:hAnsi="Arial" w:cs="Arial"/>
          <w:lang w:val="lt-LT" w:eastAsia="lt-LT" w:bidi="ar-SA"/>
        </w:rPr>
        <w:t xml:space="preserve">ir </w:t>
      </w:r>
      <w:r>
        <w:rPr>
          <w:rFonts w:ascii="Arial" w:eastAsia="Times New Roman" w:hAnsi="Arial" w:cs="Arial"/>
          <w:lang w:val="lt-LT" w:eastAsia="lt-LT" w:bidi="ar-SA"/>
        </w:rPr>
        <w:t xml:space="preserve">atitikties </w:t>
      </w:r>
      <w:r w:rsidRPr="0034210D">
        <w:rPr>
          <w:rFonts w:ascii="Arial" w:eastAsia="Times New Roman" w:hAnsi="Arial" w:cs="Arial"/>
          <w:lang w:val="lt-LT" w:eastAsia="lt-LT" w:bidi="ar-SA"/>
        </w:rPr>
        <w:t>testuotoj</w:t>
      </w:r>
      <w:r>
        <w:rPr>
          <w:rFonts w:ascii="Arial" w:eastAsia="Times New Roman" w:hAnsi="Arial" w:cs="Arial"/>
          <w:lang w:val="lt-LT" w:eastAsia="lt-LT" w:bidi="ar-SA"/>
        </w:rPr>
        <w:t xml:space="preserve">o </w:t>
      </w:r>
      <w:r w:rsidRPr="0034210D">
        <w:rPr>
          <w:rFonts w:ascii="Arial" w:eastAsia="Times New Roman" w:hAnsi="Arial" w:cs="Arial"/>
          <w:lang w:val="lt-LT" w:eastAsia="lt-LT" w:bidi="ar-SA"/>
        </w:rPr>
        <w:t>paslaugos</w:t>
      </w:r>
      <w:r w:rsidR="0034210D" w:rsidRPr="0034210D">
        <w:rPr>
          <w:rFonts w:ascii="Arial" w:eastAsia="Times New Roman" w:hAnsi="Arial" w:cs="Arial"/>
          <w:lang w:val="lt-LT" w:eastAsia="lt-LT" w:bidi="ar-SA"/>
        </w:rPr>
        <w:t>.</w:t>
      </w:r>
    </w:p>
    <w:p w14:paraId="7151AEBB" w14:textId="77777777" w:rsidR="0034210D" w:rsidRPr="0034210D" w:rsidRDefault="0034210D" w:rsidP="00583943">
      <w:pPr>
        <w:jc w:val="both"/>
        <w:rPr>
          <w:rFonts w:ascii="Arial" w:eastAsia="Times New Roman" w:hAnsi="Arial" w:cs="Arial"/>
          <w:lang w:val="lt-LT" w:eastAsia="lt-LT" w:bidi="ar-SA"/>
        </w:rPr>
      </w:pPr>
    </w:p>
    <w:p w14:paraId="65A92D00" w14:textId="4DE1F557" w:rsidR="0034210D" w:rsidRPr="00D85381" w:rsidRDefault="0034210D" w:rsidP="00583943">
      <w:pPr>
        <w:pStyle w:val="Heading2"/>
        <w:numPr>
          <w:ilvl w:val="0"/>
          <w:numId w:val="1"/>
        </w:numPr>
        <w:jc w:val="both"/>
        <w:rPr>
          <w:rFonts w:eastAsia="Times New Roman"/>
          <w:lang w:val="lt-LT" w:eastAsia="lt-LT" w:bidi="ar-SA"/>
        </w:rPr>
      </w:pPr>
      <w:r w:rsidRPr="00D85381">
        <w:rPr>
          <w:rFonts w:eastAsia="Times New Roman"/>
          <w:lang w:val="lt-LT" w:eastAsia="lt-LT" w:bidi="ar-SA"/>
        </w:rPr>
        <w:t>PIRKIMO OBJEKTO APIMTYS</w:t>
      </w:r>
    </w:p>
    <w:p w14:paraId="125EE138" w14:textId="4B24E178" w:rsidR="0034210D" w:rsidRPr="0034210D" w:rsidRDefault="00900C98" w:rsidP="00583943">
      <w:pPr>
        <w:jc w:val="both"/>
        <w:rPr>
          <w:rFonts w:ascii="Arial" w:eastAsia="Times New Roman" w:hAnsi="Arial" w:cs="Arial"/>
          <w:lang w:val="lt-LT" w:eastAsia="lt-LT" w:bidi="ar-SA"/>
        </w:rPr>
      </w:pPr>
      <w:r>
        <w:rPr>
          <w:rFonts w:ascii="Arial" w:eastAsia="Times New Roman" w:hAnsi="Arial" w:cs="Arial"/>
          <w:lang w:val="lt-LT" w:eastAsia="lt-LT" w:bidi="ar-SA"/>
        </w:rPr>
        <w:t>Perkantysis subjektas</w:t>
      </w:r>
      <w:r w:rsidR="00D85381">
        <w:rPr>
          <w:rFonts w:ascii="Arial" w:eastAsia="Times New Roman" w:hAnsi="Arial" w:cs="Arial"/>
          <w:lang w:val="lt-LT" w:eastAsia="lt-LT" w:bidi="ar-SA"/>
        </w:rPr>
        <w:t xml:space="preserve"> užsako paslaugas pateikiant Paslaugų teikėjui Paslaugų užsakymą, kuriame bus apibrėžta darbų apimtis, kuri negali viršyti Sutarties vert</w:t>
      </w:r>
      <w:r w:rsidR="008E3C2E">
        <w:rPr>
          <w:rFonts w:ascii="Arial" w:eastAsia="Times New Roman" w:hAnsi="Arial" w:cs="Arial"/>
          <w:lang w:val="lt-LT" w:eastAsia="lt-LT" w:bidi="ar-SA"/>
        </w:rPr>
        <w:t>ės</w:t>
      </w:r>
      <w:r w:rsidR="00D85381">
        <w:rPr>
          <w:rFonts w:ascii="Arial" w:eastAsia="Times New Roman" w:hAnsi="Arial" w:cs="Arial"/>
          <w:lang w:val="lt-LT" w:eastAsia="lt-LT" w:bidi="ar-SA"/>
        </w:rPr>
        <w:t xml:space="preserve">. </w:t>
      </w:r>
    </w:p>
    <w:p w14:paraId="5CF2DBF0" w14:textId="77777777" w:rsidR="0034210D" w:rsidRPr="0034210D" w:rsidRDefault="0034210D" w:rsidP="0034210D">
      <w:pPr>
        <w:rPr>
          <w:rFonts w:ascii="Arial" w:eastAsia="Times New Roman" w:hAnsi="Arial" w:cs="Arial"/>
          <w:lang w:val="lt-LT" w:eastAsia="lt-LT" w:bidi="ar-SA"/>
        </w:rPr>
      </w:pPr>
    </w:p>
    <w:p w14:paraId="6BEC61AC" w14:textId="7DC7F050" w:rsidR="0034210D" w:rsidRPr="00D85381" w:rsidRDefault="0034210D" w:rsidP="00D85381">
      <w:pPr>
        <w:pStyle w:val="Heading2"/>
        <w:numPr>
          <w:ilvl w:val="0"/>
          <w:numId w:val="1"/>
        </w:numPr>
        <w:rPr>
          <w:rFonts w:eastAsia="Times New Roman"/>
          <w:lang w:val="lt-LT" w:eastAsia="lt-LT" w:bidi="ar-SA"/>
        </w:rPr>
      </w:pPr>
      <w:r w:rsidRPr="00D85381">
        <w:rPr>
          <w:rFonts w:eastAsia="Times New Roman"/>
          <w:lang w:val="lt-LT" w:eastAsia="lt-LT" w:bidi="ar-SA"/>
        </w:rPr>
        <w:t>PASLAUGŲ TEIKIMO VIETA</w:t>
      </w:r>
    </w:p>
    <w:p w14:paraId="666BFB5E" w14:textId="0E938A18" w:rsidR="0034210D" w:rsidRPr="0034210D" w:rsidRDefault="0034210D" w:rsidP="00583943">
      <w:pPr>
        <w:jc w:val="both"/>
        <w:rPr>
          <w:rFonts w:ascii="Arial" w:eastAsia="Times New Roman" w:hAnsi="Arial" w:cs="Arial"/>
          <w:lang w:val="lt-LT" w:eastAsia="lt-LT" w:bidi="ar-SA"/>
        </w:rPr>
      </w:pPr>
      <w:r w:rsidRPr="0034210D">
        <w:rPr>
          <w:rFonts w:ascii="Arial" w:eastAsia="Times New Roman" w:hAnsi="Arial" w:cs="Arial"/>
          <w:lang w:val="lt-LT" w:eastAsia="lt-LT" w:bidi="ar-SA"/>
        </w:rPr>
        <w:t>Paslaugos turi būti teikiamos Vilniuje</w:t>
      </w:r>
      <w:r w:rsidR="008E3C2E">
        <w:rPr>
          <w:rFonts w:ascii="Arial" w:eastAsia="Times New Roman" w:hAnsi="Arial" w:cs="Arial"/>
          <w:lang w:val="lt-LT" w:eastAsia="lt-LT" w:bidi="ar-SA"/>
        </w:rPr>
        <w:t xml:space="preserve">, </w:t>
      </w:r>
      <w:r w:rsidR="009449B0">
        <w:rPr>
          <w:rFonts w:ascii="Arial" w:eastAsia="Times New Roman" w:hAnsi="Arial" w:cs="Arial"/>
          <w:lang w:val="lt-LT" w:eastAsia="lt-LT" w:bidi="ar-SA"/>
        </w:rPr>
        <w:t>AB LITGRID</w:t>
      </w:r>
      <w:r w:rsidR="008E3C2E">
        <w:rPr>
          <w:rFonts w:ascii="Arial" w:eastAsia="Times New Roman" w:hAnsi="Arial" w:cs="Arial"/>
          <w:lang w:val="lt-LT" w:eastAsia="lt-LT" w:bidi="ar-SA"/>
        </w:rPr>
        <w:t xml:space="preserve"> centrinėje būstinėje (</w:t>
      </w:r>
      <w:r w:rsidR="008E3C2E" w:rsidRPr="008E3C2E">
        <w:rPr>
          <w:rFonts w:ascii="Arial" w:eastAsia="Times New Roman" w:hAnsi="Arial" w:cs="Arial"/>
          <w:lang w:val="lt-LT" w:eastAsia="lt-LT" w:bidi="ar-SA"/>
        </w:rPr>
        <w:t xml:space="preserve">Karlo Gustavo Emilio </w:t>
      </w:r>
      <w:proofErr w:type="spellStart"/>
      <w:r w:rsidR="008E3C2E" w:rsidRPr="008E3C2E">
        <w:rPr>
          <w:rFonts w:ascii="Arial" w:eastAsia="Times New Roman" w:hAnsi="Arial" w:cs="Arial"/>
          <w:lang w:val="lt-LT" w:eastAsia="lt-LT" w:bidi="ar-SA"/>
        </w:rPr>
        <w:t>Manerheimo</w:t>
      </w:r>
      <w:proofErr w:type="spellEnd"/>
      <w:r w:rsidR="008E3C2E" w:rsidRPr="008E3C2E">
        <w:rPr>
          <w:rFonts w:ascii="Arial" w:eastAsia="Times New Roman" w:hAnsi="Arial" w:cs="Arial"/>
          <w:lang w:val="lt-LT" w:eastAsia="lt-LT" w:bidi="ar-SA"/>
        </w:rPr>
        <w:t xml:space="preserve"> g. 8</w:t>
      </w:r>
      <w:r w:rsidR="008E3C2E">
        <w:rPr>
          <w:rFonts w:ascii="Arial" w:eastAsia="Times New Roman" w:hAnsi="Arial" w:cs="Arial"/>
          <w:lang w:val="lt-LT" w:eastAsia="lt-LT" w:bidi="ar-SA"/>
        </w:rPr>
        <w:t xml:space="preserve">) </w:t>
      </w:r>
      <w:r w:rsidR="008E3C2E" w:rsidRPr="008E3C2E">
        <w:rPr>
          <w:rFonts w:ascii="Arial" w:eastAsia="Times New Roman" w:hAnsi="Arial" w:cs="Arial"/>
          <w:lang w:val="lt-LT" w:eastAsia="lt-LT" w:bidi="ar-SA"/>
        </w:rPr>
        <w:t xml:space="preserve">išskyrus atvejus, kai pateiktoje konkrečioje užduotyje bus numatytas Paslaugų teikimas Paslaugų teikėjo ar kitose patalpose; arba paslaugos teikiamos nuotoliniu būdu, pagal </w:t>
      </w:r>
      <w:r w:rsidR="009449B0">
        <w:rPr>
          <w:rFonts w:ascii="Arial" w:eastAsia="Times New Roman" w:hAnsi="Arial" w:cs="Arial"/>
          <w:lang w:val="lt-LT" w:eastAsia="lt-LT" w:bidi="ar-SA"/>
        </w:rPr>
        <w:t>AB LITGRID</w:t>
      </w:r>
      <w:r w:rsidR="008E3C2E">
        <w:rPr>
          <w:rFonts w:ascii="Arial" w:eastAsia="Times New Roman" w:hAnsi="Arial" w:cs="Arial"/>
          <w:lang w:val="lt-LT" w:eastAsia="lt-LT" w:bidi="ar-SA"/>
        </w:rPr>
        <w:t xml:space="preserve"> </w:t>
      </w:r>
      <w:r w:rsidR="008E3C2E" w:rsidRPr="008E3C2E">
        <w:rPr>
          <w:rFonts w:ascii="Arial" w:eastAsia="Times New Roman" w:hAnsi="Arial" w:cs="Arial"/>
          <w:lang w:val="lt-LT" w:eastAsia="lt-LT" w:bidi="ar-SA"/>
        </w:rPr>
        <w:t>patvirtintą darbų organizavimo tvarką</w:t>
      </w:r>
      <w:r w:rsidRPr="0034210D">
        <w:rPr>
          <w:rFonts w:ascii="Arial" w:eastAsia="Times New Roman" w:hAnsi="Arial" w:cs="Arial"/>
          <w:lang w:val="lt-LT" w:eastAsia="lt-LT" w:bidi="ar-SA"/>
        </w:rPr>
        <w:t>.</w:t>
      </w:r>
    </w:p>
    <w:p w14:paraId="5F247832" w14:textId="77777777" w:rsidR="0034210D" w:rsidRPr="0034210D" w:rsidRDefault="0034210D" w:rsidP="0034210D">
      <w:pPr>
        <w:rPr>
          <w:rFonts w:ascii="Arial" w:eastAsia="Times New Roman" w:hAnsi="Arial" w:cs="Arial"/>
          <w:lang w:val="lt-LT" w:eastAsia="lt-LT" w:bidi="ar-SA"/>
        </w:rPr>
      </w:pPr>
    </w:p>
    <w:p w14:paraId="15240789" w14:textId="7AEA7586" w:rsidR="0034210D" w:rsidRPr="00D85381" w:rsidRDefault="0034210D" w:rsidP="00D85381">
      <w:pPr>
        <w:pStyle w:val="Heading2"/>
        <w:numPr>
          <w:ilvl w:val="0"/>
          <w:numId w:val="1"/>
        </w:numPr>
        <w:rPr>
          <w:rFonts w:eastAsia="Times New Roman"/>
          <w:lang w:val="lt-LT" w:eastAsia="lt-LT" w:bidi="ar-SA"/>
        </w:rPr>
      </w:pPr>
      <w:r w:rsidRPr="00D85381">
        <w:rPr>
          <w:rFonts w:eastAsia="Times New Roman"/>
          <w:lang w:val="lt-LT" w:eastAsia="lt-LT" w:bidi="ar-SA"/>
        </w:rPr>
        <w:t>REIKALAVIMAI PIRKIMO OBJEKTUI</w:t>
      </w:r>
    </w:p>
    <w:p w14:paraId="28DF097D" w14:textId="77777777" w:rsidR="00467563" w:rsidRPr="000B59D2" w:rsidRDefault="009449B0" w:rsidP="00725755">
      <w:pPr>
        <w:pStyle w:val="ListParagraph"/>
        <w:numPr>
          <w:ilvl w:val="1"/>
          <w:numId w:val="1"/>
        </w:numPr>
        <w:jc w:val="both"/>
        <w:rPr>
          <w:rFonts w:ascii="Arial" w:eastAsia="Times New Roman" w:hAnsi="Arial" w:cs="Arial"/>
          <w:lang w:val="en-US" w:eastAsia="lt-LT" w:bidi="ar-SA"/>
        </w:rPr>
      </w:pPr>
      <w:r>
        <w:rPr>
          <w:rFonts w:ascii="Arial" w:eastAsia="Times New Roman" w:hAnsi="Arial" w:cs="Arial"/>
          <w:lang w:val="lt-LT" w:eastAsia="lt-LT" w:bidi="ar-SA"/>
        </w:rPr>
        <w:t xml:space="preserve"> </w:t>
      </w:r>
      <w:r w:rsidR="000A471E">
        <w:rPr>
          <w:rFonts w:ascii="Arial" w:eastAsia="Times New Roman" w:hAnsi="Arial" w:cs="Arial"/>
          <w:lang w:val="lt-LT" w:eastAsia="lt-LT" w:bidi="ar-SA"/>
        </w:rPr>
        <w:t>Esam</w:t>
      </w:r>
      <w:r w:rsidR="00D371AE">
        <w:rPr>
          <w:rFonts w:ascii="Arial" w:eastAsia="Times New Roman" w:hAnsi="Arial" w:cs="Arial"/>
          <w:lang w:val="lt-LT" w:eastAsia="lt-LT" w:bidi="ar-SA"/>
        </w:rPr>
        <w:t>os</w:t>
      </w:r>
      <w:r w:rsidR="000A471E">
        <w:rPr>
          <w:rFonts w:ascii="Arial" w:eastAsia="Times New Roman" w:hAnsi="Arial" w:cs="Arial"/>
          <w:lang w:val="lt-LT" w:eastAsia="lt-LT" w:bidi="ar-SA"/>
        </w:rPr>
        <w:t xml:space="preserve"> situacij</w:t>
      </w:r>
      <w:r w:rsidR="00D371AE">
        <w:rPr>
          <w:rFonts w:ascii="Arial" w:eastAsia="Times New Roman" w:hAnsi="Arial" w:cs="Arial"/>
          <w:lang w:val="lt-LT" w:eastAsia="lt-LT" w:bidi="ar-SA"/>
        </w:rPr>
        <w:t>os aprašymas</w:t>
      </w:r>
      <w:r w:rsidR="000A471E">
        <w:rPr>
          <w:rFonts w:ascii="Arial" w:eastAsia="Times New Roman" w:hAnsi="Arial" w:cs="Arial"/>
          <w:lang w:val="lt-LT" w:eastAsia="lt-LT" w:bidi="ar-SA"/>
        </w:rPr>
        <w:t>.</w:t>
      </w:r>
    </w:p>
    <w:p w14:paraId="61CB9E70" w14:textId="53F2F43D" w:rsidR="00FD42FD" w:rsidRPr="00FD42FD" w:rsidRDefault="00725755" w:rsidP="00FD42FD">
      <w:pPr>
        <w:pStyle w:val="ListParagraph"/>
        <w:numPr>
          <w:ilvl w:val="2"/>
          <w:numId w:val="1"/>
        </w:numPr>
        <w:jc w:val="both"/>
        <w:rPr>
          <w:rFonts w:ascii="Segoe UI" w:hAnsi="Segoe UI" w:cs="Segoe UI"/>
        </w:rPr>
      </w:pPr>
      <w:r w:rsidRPr="00FD42FD">
        <w:rPr>
          <w:rFonts w:ascii="Arial" w:eastAsia="Times New Roman" w:hAnsi="Arial" w:cs="Arial"/>
          <w:lang w:val="lt-LT" w:eastAsia="lt-LT" w:bidi="ar-SA"/>
        </w:rPr>
        <w:t xml:space="preserve">Perkantysis subjektas </w:t>
      </w:r>
      <w:r w:rsidR="001F280B" w:rsidRPr="00FD42FD">
        <w:rPr>
          <w:rFonts w:ascii="Arial" w:eastAsia="Times New Roman" w:hAnsi="Arial" w:cs="Arial"/>
          <w:lang w:val="lt-LT" w:eastAsia="lt-LT" w:bidi="ar-SA"/>
        </w:rPr>
        <w:t xml:space="preserve">vysto </w:t>
      </w:r>
      <w:r w:rsidR="00261753">
        <w:rPr>
          <w:rFonts w:ascii="Arial" w:eastAsia="Times New Roman" w:hAnsi="Arial" w:cs="Arial"/>
          <w:lang w:val="lt-LT" w:eastAsia="lt-LT" w:bidi="ar-SA"/>
        </w:rPr>
        <w:t>energijos balansavimo sistemą</w:t>
      </w:r>
      <w:r w:rsidR="007F18FC" w:rsidRPr="00FD42FD">
        <w:rPr>
          <w:rFonts w:ascii="Arial" w:eastAsia="Times New Roman" w:hAnsi="Arial" w:cs="Arial"/>
          <w:lang w:val="lt-LT" w:eastAsia="lt-LT" w:bidi="ar-SA"/>
        </w:rPr>
        <w:t xml:space="preserve"> (</w:t>
      </w:r>
      <w:bookmarkStart w:id="1" w:name="_Hlk214975981"/>
      <w:r w:rsidR="00261753">
        <w:rPr>
          <w:rFonts w:ascii="Arial" w:eastAsia="Times New Roman" w:hAnsi="Arial" w:cs="Arial"/>
          <w:lang w:val="lt-LT" w:eastAsia="lt-LT" w:bidi="ar-SA"/>
        </w:rPr>
        <w:t xml:space="preserve">angl. </w:t>
      </w:r>
      <w:r w:rsidR="00FD42FD" w:rsidRPr="00FD42FD">
        <w:rPr>
          <w:rFonts w:ascii="Arial" w:eastAsia="Times New Roman" w:hAnsi="Arial" w:cs="Arial"/>
          <w:lang w:val="lt-LT" w:eastAsia="lt-LT" w:bidi="ar-SA"/>
        </w:rPr>
        <w:t>BMS -</w:t>
      </w:r>
      <w:r w:rsidR="00261753">
        <w:rPr>
          <w:rFonts w:ascii="Arial" w:eastAsia="Times New Roman" w:hAnsi="Arial" w:cs="Arial"/>
          <w:lang w:val="lt-LT" w:eastAsia="lt-LT" w:bidi="ar-SA"/>
        </w:rPr>
        <w:t xml:space="preserve"> </w:t>
      </w:r>
      <w:proofErr w:type="spellStart"/>
      <w:r w:rsidR="00FD42FD" w:rsidRPr="00FD42FD">
        <w:rPr>
          <w:rFonts w:ascii="Arial" w:eastAsia="Times New Roman" w:hAnsi="Arial" w:cs="Arial"/>
          <w:lang w:val="lt-LT" w:eastAsia="lt-LT" w:bidi="ar-SA"/>
        </w:rPr>
        <w:t>Balance</w:t>
      </w:r>
      <w:proofErr w:type="spellEnd"/>
      <w:r w:rsidR="00FD42FD" w:rsidRPr="00FD42FD">
        <w:rPr>
          <w:rFonts w:ascii="Arial" w:eastAsia="Times New Roman" w:hAnsi="Arial" w:cs="Arial"/>
          <w:lang w:val="lt-LT" w:eastAsia="lt-LT" w:bidi="ar-SA"/>
        </w:rPr>
        <w:t xml:space="preserve"> </w:t>
      </w:r>
      <w:proofErr w:type="spellStart"/>
      <w:r w:rsidR="00FD42FD" w:rsidRPr="00FD42FD">
        <w:rPr>
          <w:rFonts w:ascii="Arial" w:eastAsia="Times New Roman" w:hAnsi="Arial" w:cs="Arial"/>
          <w:lang w:val="lt-LT" w:eastAsia="lt-LT" w:bidi="ar-SA"/>
        </w:rPr>
        <w:t>management</w:t>
      </w:r>
      <w:proofErr w:type="spellEnd"/>
      <w:r w:rsidR="00FD42FD" w:rsidRPr="00FD42FD">
        <w:rPr>
          <w:rFonts w:ascii="Arial" w:eastAsia="Times New Roman" w:hAnsi="Arial" w:cs="Arial"/>
          <w:lang w:val="lt-LT" w:eastAsia="lt-LT" w:bidi="ar-SA"/>
        </w:rPr>
        <w:t xml:space="preserve"> </w:t>
      </w:r>
      <w:proofErr w:type="spellStart"/>
      <w:r w:rsidR="00FD42FD" w:rsidRPr="00FD42FD">
        <w:rPr>
          <w:rFonts w:ascii="Arial" w:eastAsia="Times New Roman" w:hAnsi="Arial" w:cs="Arial"/>
          <w:lang w:val="lt-LT" w:eastAsia="lt-LT" w:bidi="ar-SA"/>
        </w:rPr>
        <w:t>system</w:t>
      </w:r>
      <w:proofErr w:type="spellEnd"/>
      <w:r w:rsidR="007F18FC" w:rsidRPr="00FD42FD">
        <w:rPr>
          <w:rFonts w:ascii="Arial" w:eastAsia="Times New Roman" w:hAnsi="Arial" w:cs="Arial"/>
          <w:lang w:val="lt-LT" w:eastAsia="lt-LT" w:bidi="ar-SA"/>
        </w:rPr>
        <w:t>)</w:t>
      </w:r>
      <w:bookmarkEnd w:id="1"/>
      <w:r w:rsidRPr="00FD42FD">
        <w:rPr>
          <w:rFonts w:ascii="Arial" w:eastAsia="Times New Roman" w:hAnsi="Arial" w:cs="Arial"/>
          <w:lang w:val="lt-LT" w:eastAsia="lt-LT" w:bidi="ar-SA"/>
        </w:rPr>
        <w:t>,</w:t>
      </w:r>
      <w:r w:rsidR="00FD42FD">
        <w:rPr>
          <w:rFonts w:ascii="Arial" w:eastAsia="Times New Roman" w:hAnsi="Arial" w:cs="Arial"/>
          <w:lang w:val="lt-LT" w:eastAsia="lt-LT" w:bidi="ar-SA"/>
        </w:rPr>
        <w:t xml:space="preserve"> </w:t>
      </w:r>
      <w:r w:rsidRPr="00FD42FD">
        <w:rPr>
          <w:rFonts w:ascii="Arial" w:eastAsia="Times New Roman" w:hAnsi="Arial" w:cs="Arial"/>
          <w:lang w:val="lt-LT" w:eastAsia="lt-LT" w:bidi="ar-SA"/>
        </w:rPr>
        <w:t>skirt</w:t>
      </w:r>
      <w:r w:rsidR="007F18FC" w:rsidRPr="00FD42FD">
        <w:rPr>
          <w:rFonts w:ascii="Arial" w:eastAsia="Times New Roman" w:hAnsi="Arial" w:cs="Arial"/>
          <w:lang w:val="lt-LT" w:eastAsia="lt-LT" w:bidi="ar-SA"/>
        </w:rPr>
        <w:t>ą</w:t>
      </w:r>
      <w:r w:rsidRPr="00FD42FD">
        <w:rPr>
          <w:rFonts w:ascii="Arial" w:eastAsia="Times New Roman" w:hAnsi="Arial" w:cs="Arial"/>
          <w:lang w:val="lt-LT" w:eastAsia="lt-LT" w:bidi="ar-SA"/>
        </w:rPr>
        <w:t xml:space="preserve"> energijos balansavimo ir pa</w:t>
      </w:r>
      <w:r w:rsidR="00261753">
        <w:rPr>
          <w:rFonts w:ascii="Arial" w:eastAsia="Times New Roman" w:hAnsi="Arial" w:cs="Arial"/>
          <w:lang w:val="lt-LT" w:eastAsia="lt-LT" w:bidi="ar-SA"/>
        </w:rPr>
        <w:t>pildomų</w:t>
      </w:r>
      <w:r w:rsidRPr="00FD42FD">
        <w:rPr>
          <w:rFonts w:ascii="Arial" w:eastAsia="Times New Roman" w:hAnsi="Arial" w:cs="Arial"/>
          <w:lang w:val="lt-LT" w:eastAsia="lt-LT" w:bidi="ar-SA"/>
        </w:rPr>
        <w:t xml:space="preserve"> paslaugų valdymui. </w:t>
      </w:r>
      <w:r w:rsidR="00FD42FD" w:rsidRPr="00FD42FD">
        <w:rPr>
          <w:rFonts w:ascii="Arial" w:eastAsia="Times New Roman" w:hAnsi="Arial" w:cs="Arial"/>
          <w:lang w:val="lt-LT" w:eastAsia="lt-LT" w:bidi="ar-SA"/>
        </w:rPr>
        <w:t>Sistema apima šiuos pagrindinius funkcinius blokus:</w:t>
      </w:r>
    </w:p>
    <w:p w14:paraId="20398410" w14:textId="3462646E" w:rsidR="00FD42FD" w:rsidRPr="00FD42FD" w:rsidRDefault="00FD42FD" w:rsidP="00FD42FD">
      <w:pPr>
        <w:pStyle w:val="ListParagraph"/>
        <w:widowControl/>
        <w:numPr>
          <w:ilvl w:val="3"/>
          <w:numId w:val="1"/>
        </w:numPr>
        <w:suppressAutoHyphens w:val="0"/>
        <w:spacing w:after="160" w:line="259" w:lineRule="auto"/>
        <w:jc w:val="both"/>
        <w:rPr>
          <w:rFonts w:ascii="Arial" w:eastAsia="Times New Roman" w:hAnsi="Arial" w:cs="Arial"/>
          <w:lang w:val="lt-LT" w:eastAsia="lt-LT" w:bidi="ar-SA"/>
        </w:rPr>
      </w:pPr>
      <w:r w:rsidRPr="00FD42FD">
        <w:rPr>
          <w:rFonts w:ascii="Arial" w:eastAsia="Times New Roman" w:hAnsi="Arial" w:cs="Arial"/>
          <w:lang w:val="lt-LT" w:eastAsia="lt-LT" w:bidi="ar-SA"/>
        </w:rPr>
        <w:t>Balanso planavimo modulis: leidžia sudaryti balansavimo planus pagal rinkos duomenis ir prognozes.</w:t>
      </w:r>
    </w:p>
    <w:p w14:paraId="598C2424" w14:textId="77777777" w:rsidR="00FD42FD" w:rsidRPr="00FD42FD" w:rsidRDefault="00FD42FD" w:rsidP="00FD42FD">
      <w:pPr>
        <w:pStyle w:val="ListParagraph"/>
        <w:widowControl/>
        <w:numPr>
          <w:ilvl w:val="3"/>
          <w:numId w:val="1"/>
        </w:numPr>
        <w:suppressAutoHyphens w:val="0"/>
        <w:spacing w:after="160" w:line="259" w:lineRule="auto"/>
        <w:jc w:val="both"/>
        <w:rPr>
          <w:rFonts w:ascii="Arial" w:eastAsia="Times New Roman" w:hAnsi="Arial" w:cs="Arial"/>
          <w:lang w:val="lt-LT" w:eastAsia="lt-LT" w:bidi="ar-SA"/>
        </w:rPr>
      </w:pPr>
      <w:r w:rsidRPr="00FD42FD">
        <w:rPr>
          <w:rFonts w:ascii="Arial" w:eastAsia="Times New Roman" w:hAnsi="Arial" w:cs="Arial"/>
          <w:lang w:val="lt-LT" w:eastAsia="lt-LT" w:bidi="ar-SA"/>
        </w:rPr>
        <w:lastRenderedPageBreak/>
        <w:t>Balanso energijos ir pajėgumų modulis: apima rezervų valdymą, dažnio palaikymo paslaugas ir kt.</w:t>
      </w:r>
    </w:p>
    <w:p w14:paraId="70535A1C" w14:textId="77777777" w:rsidR="00FD42FD" w:rsidRPr="00FD42FD" w:rsidRDefault="00FD42FD" w:rsidP="00FD42FD">
      <w:pPr>
        <w:pStyle w:val="ListParagraph"/>
        <w:widowControl/>
        <w:numPr>
          <w:ilvl w:val="3"/>
          <w:numId w:val="1"/>
        </w:numPr>
        <w:suppressAutoHyphens w:val="0"/>
        <w:spacing w:after="160" w:line="259" w:lineRule="auto"/>
        <w:jc w:val="both"/>
        <w:rPr>
          <w:rFonts w:ascii="Arial" w:eastAsia="Times New Roman" w:hAnsi="Arial" w:cs="Arial"/>
          <w:lang w:val="lt-LT" w:eastAsia="lt-LT" w:bidi="ar-SA"/>
        </w:rPr>
      </w:pPr>
      <w:r w:rsidRPr="00FD42FD">
        <w:rPr>
          <w:rFonts w:ascii="Arial" w:eastAsia="Times New Roman" w:hAnsi="Arial" w:cs="Arial"/>
          <w:lang w:val="lt-LT" w:eastAsia="lt-LT" w:bidi="ar-SA"/>
        </w:rPr>
        <w:t>Apskaitos modulis: vykdo balansavimo ir sisteminių paslaugų atsiskaitymų skaičiavimus.</w:t>
      </w:r>
    </w:p>
    <w:p w14:paraId="48B4C6A1" w14:textId="77777777" w:rsidR="00FD42FD" w:rsidRPr="00FD42FD" w:rsidRDefault="00FD42FD" w:rsidP="00FD42FD">
      <w:pPr>
        <w:pStyle w:val="ListParagraph"/>
        <w:widowControl/>
        <w:numPr>
          <w:ilvl w:val="3"/>
          <w:numId w:val="1"/>
        </w:numPr>
        <w:suppressAutoHyphens w:val="0"/>
        <w:spacing w:after="160" w:line="259" w:lineRule="auto"/>
        <w:jc w:val="both"/>
        <w:rPr>
          <w:rFonts w:ascii="Arial" w:eastAsia="Times New Roman" w:hAnsi="Arial" w:cs="Arial"/>
          <w:lang w:val="lt-LT" w:eastAsia="lt-LT" w:bidi="ar-SA"/>
        </w:rPr>
      </w:pPr>
      <w:r w:rsidRPr="00FD42FD">
        <w:rPr>
          <w:rFonts w:ascii="Arial" w:eastAsia="Times New Roman" w:hAnsi="Arial" w:cs="Arial"/>
          <w:lang w:val="lt-LT" w:eastAsia="lt-LT" w:bidi="ar-SA"/>
        </w:rPr>
        <w:t>Garantijų valdymo modulis apima garantijų būsenos skaičiavimus bei analizę.</w:t>
      </w:r>
    </w:p>
    <w:p w14:paraId="5A34DC0A" w14:textId="77777777" w:rsidR="00FD42FD" w:rsidRPr="00FD42FD" w:rsidRDefault="00FD42FD" w:rsidP="00FD42FD">
      <w:pPr>
        <w:pStyle w:val="ListParagraph"/>
        <w:widowControl/>
        <w:numPr>
          <w:ilvl w:val="3"/>
          <w:numId w:val="1"/>
        </w:numPr>
        <w:suppressAutoHyphens w:val="0"/>
        <w:spacing w:after="160" w:line="259" w:lineRule="auto"/>
        <w:jc w:val="both"/>
        <w:rPr>
          <w:rFonts w:ascii="Arial" w:eastAsia="Times New Roman" w:hAnsi="Arial" w:cs="Arial"/>
          <w:lang w:val="lt-LT" w:eastAsia="lt-LT" w:bidi="ar-SA"/>
        </w:rPr>
      </w:pPr>
      <w:r w:rsidRPr="00FD42FD">
        <w:rPr>
          <w:rFonts w:ascii="Arial" w:eastAsia="Times New Roman" w:hAnsi="Arial" w:cs="Arial"/>
          <w:lang w:val="lt-LT" w:eastAsia="lt-LT" w:bidi="ar-SA"/>
        </w:rPr>
        <w:t>Papildomų paslaugų valdymo modulis vykdo įrenginių prieinamumo paslaugos valdymą.</w:t>
      </w:r>
    </w:p>
    <w:p w14:paraId="38EA4566" w14:textId="356E64B0" w:rsidR="00FD42FD" w:rsidRPr="00FD42FD" w:rsidRDefault="00FD42FD" w:rsidP="00FD42FD">
      <w:pPr>
        <w:pStyle w:val="ListParagraph"/>
        <w:widowControl/>
        <w:numPr>
          <w:ilvl w:val="3"/>
          <w:numId w:val="1"/>
        </w:numPr>
        <w:suppressAutoHyphens w:val="0"/>
        <w:spacing w:after="160" w:line="259" w:lineRule="auto"/>
        <w:jc w:val="both"/>
        <w:rPr>
          <w:rFonts w:ascii="Arial" w:eastAsia="Times New Roman" w:hAnsi="Arial" w:cs="Arial"/>
          <w:lang w:val="lt-LT" w:eastAsia="lt-LT" w:bidi="ar-SA"/>
        </w:rPr>
      </w:pPr>
      <w:r w:rsidRPr="00FD42FD">
        <w:rPr>
          <w:rFonts w:ascii="Arial" w:eastAsia="Times New Roman" w:hAnsi="Arial" w:cs="Arial"/>
          <w:lang w:val="lt-LT" w:eastAsia="lt-LT" w:bidi="ar-SA"/>
        </w:rPr>
        <w:t xml:space="preserve">EIK </w:t>
      </w:r>
      <w:r w:rsidR="000F793A">
        <w:rPr>
          <w:rFonts w:ascii="Arial" w:eastAsia="Times New Roman" w:hAnsi="Arial" w:cs="Arial"/>
          <w:lang w:val="lt-LT" w:eastAsia="lt-LT" w:bidi="ar-SA"/>
        </w:rPr>
        <w:t>(angl. EIC -</w:t>
      </w:r>
      <w:bookmarkStart w:id="2" w:name="_Hlk216090534"/>
      <w:proofErr w:type="spellStart"/>
      <w:r w:rsidR="000F793A" w:rsidRPr="000F793A">
        <w:rPr>
          <w:rFonts w:ascii="Arial" w:eastAsia="Times New Roman" w:hAnsi="Arial" w:cs="Arial"/>
          <w:lang w:val="lt-LT" w:eastAsia="lt-LT" w:bidi="ar-SA"/>
        </w:rPr>
        <w:t>Energy</w:t>
      </w:r>
      <w:proofErr w:type="spellEnd"/>
      <w:r w:rsidR="000F793A" w:rsidRPr="000F793A">
        <w:rPr>
          <w:rFonts w:ascii="Arial" w:eastAsia="Times New Roman" w:hAnsi="Arial" w:cs="Arial"/>
          <w:lang w:val="lt-LT" w:eastAsia="lt-LT" w:bidi="ar-SA"/>
        </w:rPr>
        <w:t xml:space="preserve"> </w:t>
      </w:r>
      <w:proofErr w:type="spellStart"/>
      <w:r w:rsidR="000F793A" w:rsidRPr="000F793A">
        <w:rPr>
          <w:rFonts w:ascii="Arial" w:eastAsia="Times New Roman" w:hAnsi="Arial" w:cs="Arial"/>
          <w:lang w:val="lt-LT" w:eastAsia="lt-LT" w:bidi="ar-SA"/>
        </w:rPr>
        <w:t>Identification</w:t>
      </w:r>
      <w:proofErr w:type="spellEnd"/>
      <w:r w:rsidR="000F793A" w:rsidRPr="000F793A">
        <w:rPr>
          <w:rFonts w:ascii="Arial" w:eastAsia="Times New Roman" w:hAnsi="Arial" w:cs="Arial"/>
          <w:lang w:val="lt-LT" w:eastAsia="lt-LT" w:bidi="ar-SA"/>
        </w:rPr>
        <w:t xml:space="preserve"> </w:t>
      </w:r>
      <w:proofErr w:type="spellStart"/>
      <w:r w:rsidR="000F793A" w:rsidRPr="000F793A">
        <w:rPr>
          <w:rFonts w:ascii="Arial" w:eastAsia="Times New Roman" w:hAnsi="Arial" w:cs="Arial"/>
          <w:lang w:val="lt-LT" w:eastAsia="lt-LT" w:bidi="ar-SA"/>
        </w:rPr>
        <w:t>Code</w:t>
      </w:r>
      <w:bookmarkEnd w:id="2"/>
      <w:proofErr w:type="spellEnd"/>
      <w:r w:rsidR="000F793A">
        <w:rPr>
          <w:rFonts w:ascii="Arial" w:eastAsia="Times New Roman" w:hAnsi="Arial" w:cs="Arial"/>
          <w:lang w:val="lt-LT" w:eastAsia="lt-LT" w:bidi="ar-SA"/>
        </w:rPr>
        <w:t xml:space="preserve">) </w:t>
      </w:r>
      <w:r w:rsidRPr="00FD42FD">
        <w:rPr>
          <w:rFonts w:ascii="Arial" w:eastAsia="Times New Roman" w:hAnsi="Arial" w:cs="Arial"/>
          <w:lang w:val="lt-LT" w:eastAsia="lt-LT" w:bidi="ar-SA"/>
        </w:rPr>
        <w:t>modulis skirtas energijos identifikacinio kodo sukūrimui ir valdymui.</w:t>
      </w:r>
    </w:p>
    <w:p w14:paraId="0E7524C3" w14:textId="27351C72" w:rsidR="00FD42FD" w:rsidRPr="003A6460" w:rsidRDefault="00FD42FD" w:rsidP="000F793A">
      <w:pPr>
        <w:pStyle w:val="ListParagraph"/>
        <w:widowControl/>
        <w:numPr>
          <w:ilvl w:val="3"/>
          <w:numId w:val="1"/>
        </w:numPr>
        <w:suppressAutoHyphens w:val="0"/>
        <w:spacing w:after="160" w:line="259" w:lineRule="auto"/>
        <w:jc w:val="both"/>
        <w:rPr>
          <w:rFonts w:ascii="Arial" w:eastAsia="Times New Roman" w:hAnsi="Arial" w:cs="Arial"/>
          <w:lang w:val="lt-LT" w:eastAsia="lt-LT" w:bidi="ar-SA"/>
        </w:rPr>
      </w:pPr>
      <w:r w:rsidRPr="00FD42FD">
        <w:rPr>
          <w:rFonts w:ascii="Arial" w:eastAsia="Times New Roman" w:hAnsi="Arial" w:cs="Arial"/>
          <w:lang w:val="lt-LT" w:eastAsia="lt-LT" w:bidi="ar-SA"/>
        </w:rPr>
        <w:t xml:space="preserve">Duomenų mainų modulis: užtikrina sąsajas su išorinėmis </w:t>
      </w:r>
      <w:r w:rsidR="000F793A">
        <w:rPr>
          <w:rFonts w:ascii="Arial" w:eastAsia="Times New Roman" w:hAnsi="Arial" w:cs="Arial"/>
          <w:lang w:val="lt-LT" w:eastAsia="lt-LT" w:bidi="ar-SA"/>
        </w:rPr>
        <w:t xml:space="preserve">ir vidinėmis </w:t>
      </w:r>
      <w:r w:rsidRPr="00FD42FD">
        <w:rPr>
          <w:rFonts w:ascii="Arial" w:eastAsia="Times New Roman" w:hAnsi="Arial" w:cs="Arial"/>
          <w:lang w:val="lt-LT" w:eastAsia="lt-LT" w:bidi="ar-SA"/>
        </w:rPr>
        <w:t xml:space="preserve">sistemomis </w:t>
      </w:r>
      <w:r w:rsidR="000F793A">
        <w:rPr>
          <w:rFonts w:ascii="Arial" w:eastAsia="Times New Roman" w:hAnsi="Arial" w:cs="Arial"/>
          <w:lang w:val="lt-LT" w:eastAsia="lt-LT" w:bidi="ar-SA"/>
        </w:rPr>
        <w:t>per ENTSO-E platformą ECP (standartizuot</w:t>
      </w:r>
      <w:r w:rsidR="00D068B4">
        <w:rPr>
          <w:rFonts w:ascii="Arial" w:eastAsia="Times New Roman" w:hAnsi="Arial" w:cs="Arial"/>
          <w:lang w:val="lt-LT" w:eastAsia="lt-LT" w:bidi="ar-SA"/>
        </w:rPr>
        <w:t>a</w:t>
      </w:r>
      <w:r w:rsidR="000F793A">
        <w:rPr>
          <w:rFonts w:ascii="Arial" w:eastAsia="Times New Roman" w:hAnsi="Arial" w:cs="Arial"/>
          <w:lang w:val="lt-LT" w:eastAsia="lt-LT" w:bidi="ar-SA"/>
        </w:rPr>
        <w:t xml:space="preserve"> ENPSO-E duomenų mainų platforma, angl. ECP - </w:t>
      </w:r>
      <w:proofErr w:type="spellStart"/>
      <w:r w:rsidR="000F793A" w:rsidRPr="000F793A">
        <w:rPr>
          <w:rFonts w:ascii="Arial" w:eastAsia="Times New Roman" w:hAnsi="Arial" w:cs="Arial"/>
          <w:lang w:val="lt-LT" w:eastAsia="lt-LT" w:bidi="ar-SA"/>
        </w:rPr>
        <w:t>Energy</w:t>
      </w:r>
      <w:proofErr w:type="spellEnd"/>
      <w:r w:rsidR="000F793A" w:rsidRPr="000F793A">
        <w:rPr>
          <w:rFonts w:ascii="Arial" w:eastAsia="Times New Roman" w:hAnsi="Arial" w:cs="Arial"/>
          <w:lang w:val="lt-LT" w:eastAsia="lt-LT" w:bidi="ar-SA"/>
        </w:rPr>
        <w:t xml:space="preserve"> </w:t>
      </w:r>
      <w:proofErr w:type="spellStart"/>
      <w:r w:rsidR="000F793A" w:rsidRPr="000F793A">
        <w:rPr>
          <w:rFonts w:ascii="Arial" w:eastAsia="Times New Roman" w:hAnsi="Arial" w:cs="Arial"/>
          <w:lang w:val="lt-LT" w:eastAsia="lt-LT" w:bidi="ar-SA"/>
        </w:rPr>
        <w:t>Communication</w:t>
      </w:r>
      <w:proofErr w:type="spellEnd"/>
      <w:r w:rsidR="000F793A" w:rsidRPr="000F793A">
        <w:rPr>
          <w:rFonts w:ascii="Arial" w:eastAsia="Times New Roman" w:hAnsi="Arial" w:cs="Arial"/>
          <w:lang w:val="lt-LT" w:eastAsia="lt-LT" w:bidi="ar-SA"/>
        </w:rPr>
        <w:t xml:space="preserve"> </w:t>
      </w:r>
      <w:proofErr w:type="spellStart"/>
      <w:r w:rsidR="000F793A" w:rsidRPr="000F793A">
        <w:rPr>
          <w:rFonts w:ascii="Arial" w:eastAsia="Times New Roman" w:hAnsi="Arial" w:cs="Arial"/>
          <w:lang w:val="lt-LT" w:eastAsia="lt-LT" w:bidi="ar-SA"/>
        </w:rPr>
        <w:t>Platform</w:t>
      </w:r>
      <w:proofErr w:type="spellEnd"/>
      <w:r w:rsidR="000F793A">
        <w:rPr>
          <w:rFonts w:ascii="Arial" w:eastAsia="Times New Roman" w:hAnsi="Arial" w:cs="Arial"/>
          <w:lang w:val="lt-LT" w:eastAsia="lt-LT" w:bidi="ar-SA"/>
        </w:rPr>
        <w:t>) ir vidinę duomenų mainų valdymo sistemą (</w:t>
      </w:r>
      <w:r w:rsidR="00D068B4">
        <w:rPr>
          <w:rFonts w:ascii="Arial" w:eastAsia="Times New Roman" w:hAnsi="Arial" w:cs="Arial"/>
          <w:lang w:val="lt-LT" w:eastAsia="lt-LT" w:bidi="ar-SA"/>
        </w:rPr>
        <w:t xml:space="preserve">naudojama </w:t>
      </w:r>
      <w:r w:rsidR="000F793A">
        <w:rPr>
          <w:rFonts w:ascii="Arial" w:eastAsia="Times New Roman" w:hAnsi="Arial" w:cs="Arial"/>
          <w:lang w:val="lt-LT" w:eastAsia="lt-LT" w:bidi="ar-SA"/>
        </w:rPr>
        <w:t>žinia</w:t>
      </w:r>
      <w:r w:rsidR="00D068B4">
        <w:rPr>
          <w:rFonts w:ascii="Arial" w:eastAsia="Times New Roman" w:hAnsi="Arial" w:cs="Arial"/>
          <w:lang w:val="lt-LT" w:eastAsia="lt-LT" w:bidi="ar-SA"/>
        </w:rPr>
        <w:t>tink</w:t>
      </w:r>
      <w:r w:rsidR="000F793A">
        <w:rPr>
          <w:rFonts w:ascii="Arial" w:eastAsia="Times New Roman" w:hAnsi="Arial" w:cs="Arial"/>
          <w:lang w:val="lt-LT" w:eastAsia="lt-LT" w:bidi="ar-SA"/>
        </w:rPr>
        <w:t>lio paslaug</w:t>
      </w:r>
      <w:r w:rsidR="00D068B4">
        <w:rPr>
          <w:rFonts w:ascii="Arial" w:eastAsia="Times New Roman" w:hAnsi="Arial" w:cs="Arial"/>
          <w:lang w:val="lt-LT" w:eastAsia="lt-LT" w:bidi="ar-SA"/>
        </w:rPr>
        <w:t>a</w:t>
      </w:r>
      <w:r w:rsidR="000F793A">
        <w:rPr>
          <w:rFonts w:ascii="Arial" w:eastAsia="Times New Roman" w:hAnsi="Arial" w:cs="Arial"/>
          <w:lang w:val="lt-LT" w:eastAsia="lt-LT" w:bidi="ar-SA"/>
        </w:rPr>
        <w:t xml:space="preserve">, angl. </w:t>
      </w:r>
      <w:proofErr w:type="spellStart"/>
      <w:r w:rsidR="000F793A">
        <w:rPr>
          <w:rFonts w:ascii="Arial" w:eastAsia="Times New Roman" w:hAnsi="Arial" w:cs="Arial"/>
          <w:lang w:val="lt-LT" w:eastAsia="lt-LT" w:bidi="ar-SA"/>
        </w:rPr>
        <w:t>webservice</w:t>
      </w:r>
      <w:proofErr w:type="spellEnd"/>
      <w:r w:rsidR="000F793A">
        <w:rPr>
          <w:rFonts w:ascii="Arial" w:eastAsia="Times New Roman" w:hAnsi="Arial" w:cs="Arial"/>
          <w:lang w:val="lt-LT" w:eastAsia="lt-LT" w:bidi="ar-SA"/>
        </w:rPr>
        <w:t>)</w:t>
      </w:r>
      <w:r w:rsidR="000F793A" w:rsidRPr="00FD42FD">
        <w:rPr>
          <w:rFonts w:ascii="Arial" w:eastAsia="Times New Roman" w:hAnsi="Arial" w:cs="Arial"/>
          <w:lang w:val="lt-LT" w:eastAsia="lt-LT" w:bidi="ar-SA"/>
        </w:rPr>
        <w:t>.</w:t>
      </w:r>
    </w:p>
    <w:p w14:paraId="3F1003FD" w14:textId="2CEEA8F5" w:rsidR="00FD42FD" w:rsidRPr="00FD42FD" w:rsidRDefault="00FD42FD" w:rsidP="00FD42FD">
      <w:pPr>
        <w:pStyle w:val="ListParagraph"/>
        <w:widowControl/>
        <w:numPr>
          <w:ilvl w:val="3"/>
          <w:numId w:val="1"/>
        </w:numPr>
        <w:suppressAutoHyphens w:val="0"/>
        <w:spacing w:after="160" w:line="259" w:lineRule="auto"/>
        <w:jc w:val="both"/>
        <w:rPr>
          <w:rFonts w:ascii="Arial" w:eastAsia="Times New Roman" w:hAnsi="Arial" w:cs="Arial"/>
          <w:lang w:val="lt-LT" w:eastAsia="lt-LT" w:bidi="ar-SA"/>
        </w:rPr>
      </w:pPr>
      <w:r w:rsidRPr="00FD42FD">
        <w:rPr>
          <w:rFonts w:ascii="Arial" w:eastAsia="Times New Roman" w:hAnsi="Arial" w:cs="Arial"/>
          <w:lang w:val="lt-LT" w:eastAsia="lt-LT" w:bidi="ar-SA"/>
        </w:rPr>
        <w:t xml:space="preserve">Vartotojo sąsajos modulis: suteikia tiek </w:t>
      </w:r>
      <w:r w:rsidR="002120B8" w:rsidRPr="00FD42FD">
        <w:rPr>
          <w:rFonts w:ascii="Arial" w:eastAsia="Times New Roman" w:hAnsi="Arial" w:cs="Arial"/>
          <w:lang w:val="lt-LT" w:eastAsia="lt-LT" w:bidi="ar-SA"/>
        </w:rPr>
        <w:t>vidiniams</w:t>
      </w:r>
      <w:r w:rsidRPr="00FD42FD">
        <w:rPr>
          <w:rFonts w:ascii="Arial" w:eastAsia="Times New Roman" w:hAnsi="Arial" w:cs="Arial"/>
          <w:lang w:val="lt-LT" w:eastAsia="lt-LT" w:bidi="ar-SA"/>
        </w:rPr>
        <w:t xml:space="preserve">, tiek </w:t>
      </w:r>
      <w:r w:rsidR="002120B8" w:rsidRPr="00FD42FD">
        <w:rPr>
          <w:rFonts w:ascii="Arial" w:eastAsia="Times New Roman" w:hAnsi="Arial" w:cs="Arial"/>
          <w:lang w:val="lt-LT" w:eastAsia="lt-LT" w:bidi="ar-SA"/>
        </w:rPr>
        <w:t>išoriniams</w:t>
      </w:r>
      <w:r w:rsidRPr="00FD42FD">
        <w:rPr>
          <w:rFonts w:ascii="Arial" w:eastAsia="Times New Roman" w:hAnsi="Arial" w:cs="Arial"/>
          <w:lang w:val="lt-LT" w:eastAsia="lt-LT" w:bidi="ar-SA"/>
        </w:rPr>
        <w:t xml:space="preserve"> naudotojams prieigą prie funkcijų per žiniatinklio (</w:t>
      </w:r>
      <w:proofErr w:type="spellStart"/>
      <w:r w:rsidRPr="00FD42FD">
        <w:rPr>
          <w:rFonts w:ascii="Arial" w:eastAsia="Times New Roman" w:hAnsi="Arial" w:cs="Arial"/>
          <w:lang w:val="lt-LT" w:eastAsia="lt-LT" w:bidi="ar-SA"/>
        </w:rPr>
        <w:t>web</w:t>
      </w:r>
      <w:proofErr w:type="spellEnd"/>
      <w:r w:rsidRPr="00FD42FD">
        <w:rPr>
          <w:rFonts w:ascii="Arial" w:eastAsia="Times New Roman" w:hAnsi="Arial" w:cs="Arial"/>
          <w:lang w:val="lt-LT" w:eastAsia="lt-LT" w:bidi="ar-SA"/>
        </w:rPr>
        <w:t xml:space="preserve">) sąsają. </w:t>
      </w:r>
    </w:p>
    <w:p w14:paraId="552E77D2" w14:textId="004D53C3" w:rsidR="003B707F" w:rsidRPr="00CD34A0" w:rsidRDefault="00B96550" w:rsidP="006D64A5">
      <w:pPr>
        <w:pStyle w:val="ListParagraph"/>
        <w:numPr>
          <w:ilvl w:val="2"/>
          <w:numId w:val="1"/>
        </w:numPr>
        <w:jc w:val="both"/>
        <w:rPr>
          <w:rFonts w:ascii="Arial" w:eastAsia="Times New Roman" w:hAnsi="Arial" w:cs="Arial"/>
          <w:lang w:val="lt-LT" w:eastAsia="lt-LT" w:bidi="ar-SA"/>
        </w:rPr>
      </w:pPr>
      <w:r w:rsidRPr="00CD34A0">
        <w:rPr>
          <w:rFonts w:ascii="Arial" w:eastAsia="Times New Roman" w:hAnsi="Arial" w:cs="Arial"/>
          <w:lang w:val="lt-LT" w:eastAsia="lt-LT" w:bidi="ar-SA"/>
        </w:rPr>
        <w:t xml:space="preserve">Sistemos vystymo darbai organizuojami pagal Agile metodologiją, sprintų trukmė – 2 savaitės. Kiekvieno sprinto pabaigoje vyksta funkcionalumo demonstravimas ir testavimas, o diegimai į testavimo ir </w:t>
      </w:r>
      <w:r w:rsidR="00D068B4">
        <w:rPr>
          <w:rFonts w:ascii="Arial" w:eastAsia="Times New Roman" w:hAnsi="Arial" w:cs="Arial"/>
          <w:lang w:val="lt-LT" w:eastAsia="lt-LT" w:bidi="ar-SA"/>
        </w:rPr>
        <w:t xml:space="preserve">gamybinę </w:t>
      </w:r>
      <w:r w:rsidRPr="00CD34A0">
        <w:rPr>
          <w:rFonts w:ascii="Arial" w:eastAsia="Times New Roman" w:hAnsi="Arial" w:cs="Arial"/>
          <w:lang w:val="lt-LT" w:eastAsia="lt-LT" w:bidi="ar-SA"/>
        </w:rPr>
        <w:t>aplinką planuojami pagal sprintų grafiką</w:t>
      </w:r>
      <w:r w:rsidR="00653E57" w:rsidRPr="00CD34A0">
        <w:rPr>
          <w:rFonts w:ascii="Arial" w:eastAsia="Times New Roman" w:hAnsi="Arial" w:cs="Arial"/>
          <w:lang w:val="lt-LT" w:eastAsia="lt-LT" w:bidi="ar-SA"/>
        </w:rPr>
        <w:t xml:space="preserve">, todėl </w:t>
      </w:r>
      <w:r w:rsidR="00D068B4">
        <w:rPr>
          <w:rFonts w:ascii="Arial" w:eastAsia="Times New Roman" w:hAnsi="Arial" w:cs="Arial"/>
          <w:lang w:val="lt-LT" w:eastAsia="lt-LT" w:bidi="ar-SA"/>
        </w:rPr>
        <w:t xml:space="preserve">testavimo </w:t>
      </w:r>
      <w:r w:rsidR="00653E57" w:rsidRPr="00CD34A0">
        <w:rPr>
          <w:rFonts w:ascii="Arial" w:eastAsia="Times New Roman" w:hAnsi="Arial" w:cs="Arial"/>
          <w:lang w:val="lt-LT" w:eastAsia="lt-LT" w:bidi="ar-SA"/>
        </w:rPr>
        <w:t>už</w:t>
      </w:r>
      <w:r w:rsidRPr="00CD34A0">
        <w:rPr>
          <w:rFonts w:ascii="Arial" w:eastAsia="Times New Roman" w:hAnsi="Arial" w:cs="Arial"/>
          <w:lang w:val="lt-LT" w:eastAsia="lt-LT" w:bidi="ar-SA"/>
        </w:rPr>
        <w:t xml:space="preserve">duotys </w:t>
      </w:r>
      <w:r w:rsidR="00D068B4">
        <w:rPr>
          <w:rFonts w:ascii="Arial" w:eastAsia="Times New Roman" w:hAnsi="Arial" w:cs="Arial"/>
          <w:lang w:val="lt-LT" w:eastAsia="lt-LT" w:bidi="ar-SA"/>
        </w:rPr>
        <w:t xml:space="preserve">formuojamos </w:t>
      </w:r>
      <w:r w:rsidRPr="00CD34A0">
        <w:rPr>
          <w:rFonts w:ascii="Arial" w:eastAsia="Times New Roman" w:hAnsi="Arial" w:cs="Arial"/>
          <w:lang w:val="lt-LT" w:eastAsia="lt-LT" w:bidi="ar-SA"/>
        </w:rPr>
        <w:t>iteracijomis.</w:t>
      </w:r>
    </w:p>
    <w:p w14:paraId="76AFB264" w14:textId="730DF3F3" w:rsidR="002B3B56" w:rsidRPr="00993B69" w:rsidRDefault="00661C05" w:rsidP="00C22F87">
      <w:pPr>
        <w:pStyle w:val="ListParagraph"/>
        <w:numPr>
          <w:ilvl w:val="2"/>
          <w:numId w:val="1"/>
        </w:numPr>
        <w:jc w:val="both"/>
        <w:rPr>
          <w:rFonts w:ascii="Arial" w:eastAsia="Times New Roman" w:hAnsi="Arial" w:cs="Arial"/>
          <w:lang w:val="lt-LT" w:eastAsia="lt-LT" w:bidi="ar-SA"/>
        </w:rPr>
      </w:pPr>
      <w:r w:rsidRPr="00CD34A0">
        <w:rPr>
          <w:rFonts w:ascii="Arial" w:eastAsia="Times New Roman" w:hAnsi="Arial" w:cs="Arial"/>
          <w:lang w:val="lt-LT" w:eastAsia="lt-LT" w:bidi="ar-SA"/>
        </w:rPr>
        <w:t>Testavimui taip pat</w:t>
      </w:r>
      <w:r w:rsidR="00845212" w:rsidRPr="00CD34A0">
        <w:rPr>
          <w:rFonts w:ascii="Arial" w:eastAsia="Times New Roman" w:hAnsi="Arial" w:cs="Arial"/>
          <w:lang w:val="lt-LT" w:eastAsia="lt-LT" w:bidi="ar-SA"/>
        </w:rPr>
        <w:t xml:space="preserve"> </w:t>
      </w:r>
      <w:r w:rsidR="00FD4E8B" w:rsidRPr="00CD34A0">
        <w:rPr>
          <w:rFonts w:ascii="Arial" w:eastAsia="Times New Roman" w:hAnsi="Arial" w:cs="Arial"/>
          <w:lang w:val="lt-LT" w:eastAsia="lt-LT" w:bidi="ar-SA"/>
        </w:rPr>
        <w:t xml:space="preserve">yra </w:t>
      </w:r>
      <w:r w:rsidR="00AD2889" w:rsidRPr="00CD34A0">
        <w:rPr>
          <w:rFonts w:ascii="Arial" w:eastAsia="Times New Roman" w:hAnsi="Arial" w:cs="Arial"/>
          <w:lang w:val="lt-LT" w:eastAsia="lt-LT" w:bidi="ar-SA"/>
        </w:rPr>
        <w:t>naudojamas a</w:t>
      </w:r>
      <w:r w:rsidR="00FD4E8B" w:rsidRPr="00CD34A0">
        <w:rPr>
          <w:rFonts w:ascii="Arial" w:eastAsia="Times New Roman" w:hAnsi="Arial" w:cs="Arial"/>
          <w:lang w:val="lt-LT" w:eastAsia="lt-LT" w:bidi="ar-SA"/>
        </w:rPr>
        <w:t xml:space="preserve">utomatizuoto testavimo sprendimas realizuotas naudojant </w:t>
      </w:r>
      <w:proofErr w:type="spellStart"/>
      <w:r w:rsidR="00FD4E8B" w:rsidRPr="00CD34A0">
        <w:rPr>
          <w:rFonts w:ascii="Arial" w:eastAsia="Times New Roman" w:hAnsi="Arial" w:cs="Arial"/>
          <w:lang w:val="lt-LT" w:eastAsia="lt-LT" w:bidi="ar-SA"/>
        </w:rPr>
        <w:t>skriptų</w:t>
      </w:r>
      <w:proofErr w:type="spellEnd"/>
      <w:r w:rsidR="00FD4E8B" w:rsidRPr="00CD34A0">
        <w:rPr>
          <w:rFonts w:ascii="Arial" w:eastAsia="Times New Roman" w:hAnsi="Arial" w:cs="Arial"/>
          <w:lang w:val="lt-LT" w:eastAsia="lt-LT" w:bidi="ar-SA"/>
        </w:rPr>
        <w:t xml:space="preserve"> kūrimą ir vykdymą GIT aplinkoje. Testai apima </w:t>
      </w:r>
      <w:r w:rsidR="00D068B4">
        <w:rPr>
          <w:rFonts w:ascii="Arial" w:eastAsia="Times New Roman" w:hAnsi="Arial" w:cs="Arial"/>
          <w:lang w:val="lt-LT" w:eastAsia="lt-LT" w:bidi="ar-SA"/>
        </w:rPr>
        <w:t>vartotojo sąsajos l</w:t>
      </w:r>
      <w:r w:rsidR="00FD4E8B" w:rsidRPr="00CD34A0">
        <w:rPr>
          <w:rFonts w:ascii="Arial" w:eastAsia="Times New Roman" w:hAnsi="Arial" w:cs="Arial"/>
          <w:lang w:val="lt-LT" w:eastAsia="lt-LT" w:bidi="ar-SA"/>
        </w:rPr>
        <w:t>ygmen</w:t>
      </w:r>
      <w:r w:rsidR="00D068B4">
        <w:rPr>
          <w:rFonts w:ascii="Arial" w:eastAsia="Times New Roman" w:hAnsi="Arial" w:cs="Arial"/>
          <w:lang w:val="lt-LT" w:eastAsia="lt-LT" w:bidi="ar-SA"/>
        </w:rPr>
        <w:t>į</w:t>
      </w:r>
      <w:r w:rsidR="00FD4E8B" w:rsidRPr="00CD34A0">
        <w:rPr>
          <w:rFonts w:ascii="Arial" w:eastAsia="Times New Roman" w:hAnsi="Arial" w:cs="Arial"/>
          <w:lang w:val="lt-LT" w:eastAsia="lt-LT" w:bidi="ar-SA"/>
        </w:rPr>
        <w:t>, vykdomi pagal ISTQB metodiką, o rezultatai dokumentuojami ataskaitose</w:t>
      </w:r>
      <w:r w:rsidR="002D7DDA" w:rsidRPr="00CD34A0">
        <w:rPr>
          <w:rFonts w:ascii="Arial" w:eastAsia="Times New Roman" w:hAnsi="Arial" w:cs="Arial"/>
          <w:lang w:val="lt-LT" w:eastAsia="lt-LT" w:bidi="ar-SA"/>
        </w:rPr>
        <w:t xml:space="preserve">. </w:t>
      </w:r>
    </w:p>
    <w:p w14:paraId="2241BF6E" w14:textId="7954A1F7" w:rsidR="0034210D" w:rsidRDefault="009449B0">
      <w:pPr>
        <w:pStyle w:val="ListParagraph"/>
        <w:numPr>
          <w:ilvl w:val="1"/>
          <w:numId w:val="1"/>
        </w:numPr>
        <w:jc w:val="both"/>
        <w:rPr>
          <w:rFonts w:ascii="Arial" w:eastAsia="Times New Roman" w:hAnsi="Arial" w:cs="Arial"/>
          <w:lang w:val="lt-LT" w:eastAsia="lt-LT" w:bidi="ar-SA"/>
        </w:rPr>
      </w:pPr>
      <w:r>
        <w:rPr>
          <w:rFonts w:ascii="Arial" w:eastAsia="Times New Roman" w:hAnsi="Arial" w:cs="Arial"/>
          <w:lang w:val="lt-LT" w:eastAsia="lt-LT" w:bidi="ar-SA"/>
        </w:rPr>
        <w:t xml:space="preserve"> </w:t>
      </w:r>
      <w:r w:rsidR="000417E0" w:rsidRPr="0034210D">
        <w:rPr>
          <w:rFonts w:ascii="Arial" w:eastAsia="Times New Roman" w:hAnsi="Arial" w:cs="Arial"/>
          <w:lang w:val="lt-LT" w:eastAsia="lt-LT" w:bidi="ar-SA"/>
        </w:rPr>
        <w:t xml:space="preserve">IT </w:t>
      </w:r>
      <w:r w:rsidR="00D068B4">
        <w:rPr>
          <w:rFonts w:ascii="Arial" w:eastAsia="Times New Roman" w:hAnsi="Arial" w:cs="Arial"/>
          <w:lang w:val="lt-LT" w:eastAsia="lt-LT" w:bidi="ar-SA"/>
        </w:rPr>
        <w:t xml:space="preserve">sistemų </w:t>
      </w:r>
      <w:r w:rsidR="000417E0">
        <w:rPr>
          <w:rFonts w:ascii="Arial" w:eastAsia="Times New Roman" w:hAnsi="Arial" w:cs="Arial"/>
          <w:lang w:val="lt-LT" w:eastAsia="lt-LT" w:bidi="ar-SA"/>
        </w:rPr>
        <w:t xml:space="preserve">kokybės </w:t>
      </w:r>
      <w:r w:rsidR="00D068B4">
        <w:rPr>
          <w:rFonts w:ascii="Arial" w:eastAsia="Times New Roman" w:hAnsi="Arial" w:cs="Arial"/>
          <w:lang w:val="lt-LT" w:eastAsia="lt-LT" w:bidi="ar-SA"/>
        </w:rPr>
        <w:t xml:space="preserve">ir </w:t>
      </w:r>
      <w:r w:rsidR="000417E0">
        <w:rPr>
          <w:rFonts w:ascii="Arial" w:eastAsia="Times New Roman" w:hAnsi="Arial" w:cs="Arial"/>
          <w:lang w:val="lt-LT" w:eastAsia="lt-LT" w:bidi="ar-SA"/>
        </w:rPr>
        <w:t xml:space="preserve">atitikties </w:t>
      </w:r>
      <w:r w:rsidR="000417E0" w:rsidRPr="0034210D">
        <w:rPr>
          <w:rFonts w:ascii="Arial" w:eastAsia="Times New Roman" w:hAnsi="Arial" w:cs="Arial"/>
          <w:lang w:val="lt-LT" w:eastAsia="lt-LT" w:bidi="ar-SA"/>
        </w:rPr>
        <w:t>testuotoj</w:t>
      </w:r>
      <w:r w:rsidR="00391371">
        <w:rPr>
          <w:rFonts w:ascii="Arial" w:eastAsia="Times New Roman" w:hAnsi="Arial" w:cs="Arial"/>
          <w:lang w:val="lt-LT" w:eastAsia="lt-LT" w:bidi="ar-SA"/>
        </w:rPr>
        <w:t xml:space="preserve">as turės užtikrinti </w:t>
      </w:r>
      <w:r w:rsidR="001C2CBE">
        <w:rPr>
          <w:rFonts w:ascii="Arial" w:eastAsia="Times New Roman" w:hAnsi="Arial" w:cs="Arial"/>
          <w:lang w:val="lt-LT" w:eastAsia="lt-LT" w:bidi="ar-SA"/>
        </w:rPr>
        <w:t>vystomos</w:t>
      </w:r>
      <w:r w:rsidR="00391371">
        <w:rPr>
          <w:rFonts w:ascii="Arial" w:eastAsia="Times New Roman" w:hAnsi="Arial" w:cs="Arial"/>
          <w:lang w:val="lt-LT" w:eastAsia="lt-LT" w:bidi="ar-SA"/>
        </w:rPr>
        <w:t xml:space="preserve"> IT sistemos kokybę, atliekant, bet neapsiribojant</w:t>
      </w:r>
      <w:r w:rsidR="00E67D10">
        <w:rPr>
          <w:rFonts w:ascii="Arial" w:eastAsia="Times New Roman" w:hAnsi="Arial" w:cs="Arial"/>
          <w:lang w:val="lt-LT" w:eastAsia="lt-LT" w:bidi="ar-SA"/>
        </w:rPr>
        <w:t>:</w:t>
      </w:r>
    </w:p>
    <w:p w14:paraId="08F85933" w14:textId="51796232" w:rsidR="00391371" w:rsidRPr="00583943" w:rsidRDefault="00E43EB1" w:rsidP="005C512A">
      <w:pPr>
        <w:pStyle w:val="ListParagraph"/>
        <w:numPr>
          <w:ilvl w:val="2"/>
          <w:numId w:val="1"/>
        </w:numPr>
        <w:jc w:val="both"/>
        <w:rPr>
          <w:rFonts w:ascii="Arial" w:eastAsia="Times New Roman" w:hAnsi="Arial" w:cs="Arial"/>
          <w:lang w:val="lt-LT" w:eastAsia="lt-LT" w:bidi="ar-SA"/>
        </w:rPr>
      </w:pPr>
      <w:r w:rsidRPr="00583943">
        <w:rPr>
          <w:rFonts w:ascii="Arial" w:eastAsia="Times New Roman" w:hAnsi="Arial" w:cs="Arial"/>
          <w:lang w:val="lt-LT" w:eastAsia="lt-LT" w:bidi="ar-SA"/>
        </w:rPr>
        <w:t>Test</w:t>
      </w:r>
      <w:r w:rsidR="00391371" w:rsidRPr="00583943">
        <w:rPr>
          <w:rFonts w:ascii="Arial" w:eastAsia="Times New Roman" w:hAnsi="Arial" w:cs="Arial"/>
          <w:lang w:val="lt-LT" w:eastAsia="lt-LT" w:bidi="ar-SA"/>
        </w:rPr>
        <w:t>avimo planų paruošimą</w:t>
      </w:r>
      <w:r w:rsidR="00203FB2" w:rsidRPr="00583943">
        <w:rPr>
          <w:rFonts w:ascii="Arial" w:eastAsia="Times New Roman" w:hAnsi="Arial" w:cs="Arial"/>
          <w:lang w:val="lt-LT" w:eastAsia="lt-LT" w:bidi="ar-SA"/>
        </w:rPr>
        <w:t>;</w:t>
      </w:r>
    </w:p>
    <w:p w14:paraId="218A26CC" w14:textId="36FB43C5" w:rsidR="00391371" w:rsidRPr="00583943" w:rsidRDefault="00391371" w:rsidP="005C512A">
      <w:pPr>
        <w:pStyle w:val="ListParagraph"/>
        <w:numPr>
          <w:ilvl w:val="2"/>
          <w:numId w:val="1"/>
        </w:numPr>
        <w:jc w:val="both"/>
        <w:rPr>
          <w:rFonts w:ascii="Arial" w:eastAsia="Times New Roman" w:hAnsi="Arial" w:cs="Arial"/>
          <w:lang w:val="lt-LT" w:eastAsia="lt-LT" w:bidi="ar-SA"/>
        </w:rPr>
      </w:pPr>
      <w:r w:rsidRPr="00583943">
        <w:rPr>
          <w:rFonts w:ascii="Arial" w:eastAsia="Times New Roman" w:hAnsi="Arial" w:cs="Arial"/>
          <w:lang w:val="lt-LT" w:eastAsia="lt-LT" w:bidi="ar-SA"/>
        </w:rPr>
        <w:t>Testavimo scenarijų ir atvejų paruošimą</w:t>
      </w:r>
      <w:r w:rsidR="00203FB2">
        <w:rPr>
          <w:rFonts w:ascii="Arial" w:eastAsia="Times New Roman" w:hAnsi="Arial" w:cs="Arial"/>
          <w:lang w:val="lt-LT" w:eastAsia="lt-LT" w:bidi="ar-SA"/>
        </w:rPr>
        <w:t>;</w:t>
      </w:r>
    </w:p>
    <w:p w14:paraId="3F706AC0" w14:textId="2FB3476B" w:rsidR="00203FB2" w:rsidRPr="00583943" w:rsidRDefault="0063328B" w:rsidP="001946A7">
      <w:pPr>
        <w:pStyle w:val="ListParagraph"/>
        <w:numPr>
          <w:ilvl w:val="2"/>
          <w:numId w:val="1"/>
        </w:numPr>
        <w:jc w:val="both"/>
        <w:rPr>
          <w:rFonts w:ascii="Arial" w:eastAsia="Times New Roman" w:hAnsi="Arial" w:cs="Arial"/>
          <w:lang w:val="lt-LT" w:eastAsia="lt-LT" w:bidi="ar-SA"/>
        </w:rPr>
      </w:pPr>
      <w:r>
        <w:rPr>
          <w:rFonts w:ascii="Arial" w:eastAsia="Times New Roman" w:hAnsi="Arial" w:cs="Arial"/>
          <w:lang w:val="lt-LT" w:eastAsia="lt-LT" w:bidi="ar-SA"/>
        </w:rPr>
        <w:t>P</w:t>
      </w:r>
      <w:r w:rsidR="00203FB2">
        <w:rPr>
          <w:rFonts w:ascii="Arial" w:eastAsia="Times New Roman" w:hAnsi="Arial" w:cs="Arial"/>
          <w:lang w:val="lt-LT" w:eastAsia="lt-LT" w:bidi="ar-SA"/>
        </w:rPr>
        <w:t>aruoštų testavimo scenarijų patikrą, teikiant išvadas ir rekomendacijas;</w:t>
      </w:r>
    </w:p>
    <w:p w14:paraId="736ACCDF" w14:textId="4C3C9BF5" w:rsidR="00203FB2" w:rsidRDefault="00203FB2" w:rsidP="001946A7">
      <w:pPr>
        <w:pStyle w:val="ListParagraph"/>
        <w:numPr>
          <w:ilvl w:val="2"/>
          <w:numId w:val="1"/>
        </w:numPr>
        <w:jc w:val="both"/>
        <w:rPr>
          <w:rFonts w:ascii="Arial" w:eastAsia="Times New Roman" w:hAnsi="Arial" w:cs="Arial"/>
          <w:lang w:val="lt-LT" w:eastAsia="lt-LT" w:bidi="ar-SA"/>
        </w:rPr>
      </w:pPr>
      <w:r w:rsidRPr="00583943">
        <w:rPr>
          <w:rFonts w:ascii="Arial" w:eastAsia="Times New Roman" w:hAnsi="Arial" w:cs="Arial"/>
          <w:lang w:val="lt-LT" w:eastAsia="lt-LT" w:bidi="ar-SA"/>
        </w:rPr>
        <w:t>Testavimo vykdymą</w:t>
      </w:r>
      <w:r w:rsidR="0063328B">
        <w:rPr>
          <w:rFonts w:ascii="Arial" w:eastAsia="Times New Roman" w:hAnsi="Arial" w:cs="Arial"/>
          <w:lang w:val="lt-LT" w:eastAsia="lt-LT" w:bidi="ar-SA"/>
        </w:rPr>
        <w:t>;</w:t>
      </w:r>
    </w:p>
    <w:p w14:paraId="12A95CB4" w14:textId="38ABD116" w:rsidR="00E43EB1" w:rsidRPr="00583943" w:rsidRDefault="00203FB2" w:rsidP="00390A3F">
      <w:pPr>
        <w:pStyle w:val="ListParagraph"/>
        <w:numPr>
          <w:ilvl w:val="2"/>
          <w:numId w:val="1"/>
        </w:numPr>
        <w:jc w:val="both"/>
        <w:rPr>
          <w:rFonts w:ascii="Arial" w:eastAsia="Times New Roman" w:hAnsi="Arial" w:cs="Arial"/>
          <w:lang w:val="lt-LT" w:eastAsia="lt-LT" w:bidi="ar-SA"/>
        </w:rPr>
      </w:pPr>
      <w:r w:rsidRPr="00583943">
        <w:rPr>
          <w:rFonts w:ascii="Arial" w:eastAsia="Times New Roman" w:hAnsi="Arial" w:cs="Arial"/>
          <w:lang w:val="lt-LT" w:eastAsia="lt-LT" w:bidi="ar-SA"/>
        </w:rPr>
        <w:t>Testavimo rezultatų analizę, neatitikimų identifikavimą ir jų ištaisymo eigos kontrolę;</w:t>
      </w:r>
    </w:p>
    <w:p w14:paraId="48BB5ED9" w14:textId="4E986779" w:rsidR="00203FB2" w:rsidRDefault="0063328B" w:rsidP="00390A3F">
      <w:pPr>
        <w:pStyle w:val="ListParagraph"/>
        <w:numPr>
          <w:ilvl w:val="2"/>
          <w:numId w:val="1"/>
        </w:numPr>
        <w:jc w:val="both"/>
        <w:rPr>
          <w:rFonts w:ascii="Arial" w:eastAsia="Times New Roman" w:hAnsi="Arial" w:cs="Arial"/>
          <w:lang w:val="lt-LT" w:eastAsia="lt-LT" w:bidi="ar-SA"/>
        </w:rPr>
      </w:pPr>
      <w:r>
        <w:rPr>
          <w:rFonts w:ascii="Arial" w:eastAsia="Times New Roman" w:hAnsi="Arial" w:cs="Arial"/>
          <w:lang w:val="lt-LT" w:eastAsia="lt-LT" w:bidi="ar-SA"/>
        </w:rPr>
        <w:t>T</w:t>
      </w:r>
      <w:r w:rsidR="009E7C60">
        <w:rPr>
          <w:rFonts w:ascii="Arial" w:eastAsia="Times New Roman" w:hAnsi="Arial" w:cs="Arial"/>
          <w:lang w:val="lt-LT" w:eastAsia="lt-LT" w:bidi="ar-SA"/>
        </w:rPr>
        <w:t>estavimo proceso priežiūra, užtikrinant kokybišką ir savalaikį IT sprendimo ištestavimą;</w:t>
      </w:r>
    </w:p>
    <w:p w14:paraId="63F0B39F" w14:textId="3ED68820" w:rsidR="00FF6D29" w:rsidRDefault="0063328B" w:rsidP="00390A3F">
      <w:pPr>
        <w:pStyle w:val="ListParagraph"/>
        <w:numPr>
          <w:ilvl w:val="2"/>
          <w:numId w:val="1"/>
        </w:numPr>
        <w:jc w:val="both"/>
        <w:rPr>
          <w:rFonts w:ascii="Arial" w:eastAsia="Times New Roman" w:hAnsi="Arial" w:cs="Arial"/>
          <w:lang w:val="lt-LT" w:eastAsia="lt-LT" w:bidi="ar-SA"/>
        </w:rPr>
      </w:pPr>
      <w:r>
        <w:rPr>
          <w:rFonts w:ascii="Arial" w:eastAsia="Times New Roman" w:hAnsi="Arial" w:cs="Arial"/>
          <w:lang w:val="lt-LT" w:eastAsia="lt-LT" w:bidi="ar-SA"/>
        </w:rPr>
        <w:t>T</w:t>
      </w:r>
      <w:r w:rsidR="00203FB2" w:rsidRPr="00583943">
        <w:rPr>
          <w:rFonts w:ascii="Arial" w:eastAsia="Times New Roman" w:hAnsi="Arial" w:cs="Arial"/>
          <w:lang w:val="lt-LT" w:eastAsia="lt-LT" w:bidi="ar-SA"/>
        </w:rPr>
        <w:t>echninės specifikacijos ir/arba reikalavimų peržiūra teikiant rekomendacijas savo kompetencijos ribose</w:t>
      </w:r>
      <w:r w:rsidR="00D068B4">
        <w:rPr>
          <w:rFonts w:ascii="Arial" w:eastAsia="Times New Roman" w:hAnsi="Arial" w:cs="Arial"/>
          <w:lang w:val="lt-LT" w:eastAsia="lt-LT" w:bidi="ar-SA"/>
        </w:rPr>
        <w:t>;</w:t>
      </w:r>
    </w:p>
    <w:p w14:paraId="18D1F2F3" w14:textId="43674F5A" w:rsidR="007E20A7" w:rsidRDefault="00F25AE4" w:rsidP="00390A3F">
      <w:pPr>
        <w:pStyle w:val="ListParagraph"/>
        <w:numPr>
          <w:ilvl w:val="2"/>
          <w:numId w:val="1"/>
        </w:numPr>
        <w:jc w:val="both"/>
        <w:rPr>
          <w:rFonts w:ascii="Arial" w:eastAsia="Times New Roman" w:hAnsi="Arial" w:cs="Arial"/>
          <w:lang w:val="lt-LT" w:eastAsia="lt-LT" w:bidi="ar-SA"/>
        </w:rPr>
      </w:pPr>
      <w:r w:rsidRPr="002B3B56">
        <w:rPr>
          <w:rFonts w:ascii="Arial" w:eastAsia="Times New Roman" w:hAnsi="Arial" w:cs="Arial"/>
          <w:lang w:val="lt-LT" w:eastAsia="lt-LT" w:bidi="ar-SA"/>
        </w:rPr>
        <w:t>Realizuoto a</w:t>
      </w:r>
      <w:r w:rsidR="003B49D1" w:rsidRPr="002B3B56">
        <w:rPr>
          <w:rFonts w:ascii="Arial" w:eastAsia="Times New Roman" w:hAnsi="Arial" w:cs="Arial"/>
          <w:lang w:val="lt-LT" w:eastAsia="lt-LT" w:bidi="ar-SA"/>
        </w:rPr>
        <w:t>utomatizuot</w:t>
      </w:r>
      <w:r w:rsidR="00235665">
        <w:rPr>
          <w:rFonts w:ascii="Arial" w:eastAsia="Times New Roman" w:hAnsi="Arial" w:cs="Arial"/>
          <w:lang w:val="lt-LT" w:eastAsia="lt-LT" w:bidi="ar-SA"/>
        </w:rPr>
        <w:t>o</w:t>
      </w:r>
      <w:r w:rsidR="003B49D1" w:rsidRPr="002B3B56">
        <w:rPr>
          <w:rFonts w:ascii="Arial" w:eastAsia="Times New Roman" w:hAnsi="Arial" w:cs="Arial"/>
          <w:lang w:val="lt-LT" w:eastAsia="lt-LT" w:bidi="ar-SA"/>
        </w:rPr>
        <w:t xml:space="preserve"> testavim</w:t>
      </w:r>
      <w:r w:rsidR="00235665">
        <w:rPr>
          <w:rFonts w:ascii="Arial" w:eastAsia="Times New Roman" w:hAnsi="Arial" w:cs="Arial"/>
          <w:lang w:val="lt-LT" w:eastAsia="lt-LT" w:bidi="ar-SA"/>
        </w:rPr>
        <w:t>o</w:t>
      </w:r>
      <w:r w:rsidR="003B49D1" w:rsidRPr="002B3B56">
        <w:rPr>
          <w:rFonts w:ascii="Arial" w:eastAsia="Times New Roman" w:hAnsi="Arial" w:cs="Arial"/>
          <w:lang w:val="lt-LT" w:eastAsia="lt-LT" w:bidi="ar-SA"/>
        </w:rPr>
        <w:t xml:space="preserve"> sprendimo vystymą ir </w:t>
      </w:r>
      <w:r w:rsidR="00AE0ACF" w:rsidRPr="002B3B56">
        <w:rPr>
          <w:rFonts w:ascii="Arial" w:eastAsia="Times New Roman" w:hAnsi="Arial" w:cs="Arial"/>
          <w:lang w:val="lt-LT" w:eastAsia="lt-LT" w:bidi="ar-SA"/>
        </w:rPr>
        <w:t>test</w:t>
      </w:r>
      <w:r w:rsidR="003B264F">
        <w:rPr>
          <w:rFonts w:ascii="Arial" w:eastAsia="Times New Roman" w:hAnsi="Arial" w:cs="Arial"/>
          <w:lang w:val="lt-LT" w:eastAsia="lt-LT" w:bidi="ar-SA"/>
        </w:rPr>
        <w:t>avimo</w:t>
      </w:r>
      <w:r w:rsidR="00AE0ACF" w:rsidRPr="002B3B56">
        <w:rPr>
          <w:rFonts w:ascii="Arial" w:eastAsia="Times New Roman" w:hAnsi="Arial" w:cs="Arial"/>
          <w:lang w:val="lt-LT" w:eastAsia="lt-LT" w:bidi="ar-SA"/>
        </w:rPr>
        <w:t xml:space="preserve"> </w:t>
      </w:r>
      <w:r w:rsidR="009E529F" w:rsidRPr="002B3B56">
        <w:rPr>
          <w:rFonts w:ascii="Arial" w:eastAsia="Times New Roman" w:hAnsi="Arial" w:cs="Arial"/>
          <w:lang w:val="lt-LT" w:eastAsia="lt-LT" w:bidi="ar-SA"/>
        </w:rPr>
        <w:t xml:space="preserve">vykdymą. </w:t>
      </w:r>
    </w:p>
    <w:p w14:paraId="6B9B28AE" w14:textId="77777777" w:rsidR="00FD42FD" w:rsidRPr="002B3B56" w:rsidRDefault="00FD42FD" w:rsidP="00FD42FD">
      <w:pPr>
        <w:pStyle w:val="ListParagraph"/>
        <w:ind w:left="1080"/>
        <w:jc w:val="both"/>
        <w:rPr>
          <w:rFonts w:ascii="Arial" w:eastAsia="Times New Roman" w:hAnsi="Arial" w:cs="Arial"/>
          <w:lang w:val="lt-LT" w:eastAsia="lt-LT" w:bidi="ar-SA"/>
        </w:rPr>
      </w:pPr>
    </w:p>
    <w:p w14:paraId="5F0E5B57" w14:textId="0B023F5F" w:rsidR="00FF6D29" w:rsidRPr="00A90CF1" w:rsidRDefault="00A90CF1" w:rsidP="00A90CF1">
      <w:pPr>
        <w:pStyle w:val="Heading2"/>
        <w:numPr>
          <w:ilvl w:val="0"/>
          <w:numId w:val="1"/>
        </w:numPr>
        <w:rPr>
          <w:rFonts w:eastAsia="Times New Roman"/>
          <w:lang w:val="lt-LT" w:eastAsia="lt-LT" w:bidi="ar-SA"/>
        </w:rPr>
      </w:pPr>
      <w:r w:rsidRPr="00A90CF1">
        <w:rPr>
          <w:rFonts w:eastAsia="Times New Roman"/>
          <w:lang w:val="lt-LT" w:eastAsia="lt-LT" w:bidi="ar-SA"/>
        </w:rPr>
        <w:t>SUTARTINIŲ ĮSIPAREIGOJIMŲ VYKDYMO TVARKA IR TERMINAI</w:t>
      </w:r>
      <w:r w:rsidR="00FF4BF8" w:rsidRPr="00A90CF1">
        <w:rPr>
          <w:rFonts w:eastAsia="Times New Roman"/>
          <w:lang w:val="lt-LT" w:eastAsia="lt-LT" w:bidi="ar-SA"/>
        </w:rPr>
        <w:t>:</w:t>
      </w:r>
    </w:p>
    <w:p w14:paraId="3EBC9664" w14:textId="128209C2" w:rsidR="00FF6D29" w:rsidRDefault="0034210D" w:rsidP="000F7E77">
      <w:pPr>
        <w:pStyle w:val="ListParagraph"/>
        <w:numPr>
          <w:ilvl w:val="1"/>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 xml:space="preserve">Iškilus konkrečių Paslaugų poreikiui,  </w:t>
      </w:r>
      <w:r w:rsidR="00900C98">
        <w:rPr>
          <w:rFonts w:ascii="Arial" w:eastAsia="Times New Roman" w:hAnsi="Arial" w:cs="Arial"/>
          <w:lang w:val="lt-LT" w:eastAsia="lt-LT" w:bidi="ar-SA"/>
        </w:rPr>
        <w:t>Perkantysis subjektas</w:t>
      </w:r>
      <w:r w:rsidRPr="00FF6D29">
        <w:rPr>
          <w:rFonts w:ascii="Arial" w:eastAsia="Times New Roman" w:hAnsi="Arial" w:cs="Arial"/>
          <w:lang w:val="lt-LT" w:eastAsia="lt-LT" w:bidi="ar-SA"/>
        </w:rPr>
        <w:t xml:space="preserve"> pateiks </w:t>
      </w:r>
      <w:r w:rsidR="00E67D10" w:rsidRPr="00FF6D29">
        <w:rPr>
          <w:rFonts w:ascii="Arial" w:eastAsia="Times New Roman" w:hAnsi="Arial" w:cs="Arial"/>
          <w:lang w:val="lt-LT" w:eastAsia="lt-LT" w:bidi="ar-SA"/>
        </w:rPr>
        <w:t xml:space="preserve">Paslaugų </w:t>
      </w:r>
      <w:r w:rsidR="00E67D10" w:rsidRPr="00FF6D29">
        <w:rPr>
          <w:rFonts w:ascii="Arial" w:eastAsia="Times New Roman" w:hAnsi="Arial" w:cs="Arial"/>
          <w:lang w:val="lt-LT" w:eastAsia="lt-LT" w:bidi="ar-SA"/>
        </w:rPr>
        <w:lastRenderedPageBreak/>
        <w:t>užsakymą</w:t>
      </w:r>
      <w:r w:rsidRPr="00FF6D29">
        <w:rPr>
          <w:rFonts w:ascii="Arial" w:eastAsia="Times New Roman" w:hAnsi="Arial" w:cs="Arial"/>
          <w:lang w:val="lt-LT" w:eastAsia="lt-LT" w:bidi="ar-SA"/>
        </w:rPr>
        <w:t>.</w:t>
      </w:r>
      <w:r w:rsidR="00E67D10" w:rsidRPr="00FF6D29">
        <w:rPr>
          <w:rFonts w:ascii="Arial" w:eastAsia="Times New Roman" w:hAnsi="Arial" w:cs="Arial"/>
          <w:lang w:val="lt-LT" w:eastAsia="lt-LT" w:bidi="ar-SA"/>
        </w:rPr>
        <w:t xml:space="preserve"> </w:t>
      </w:r>
      <w:r w:rsidRPr="00FF6D29">
        <w:rPr>
          <w:rFonts w:ascii="Arial" w:eastAsia="Times New Roman" w:hAnsi="Arial" w:cs="Arial"/>
          <w:lang w:val="lt-LT" w:eastAsia="lt-LT" w:bidi="ar-SA"/>
        </w:rPr>
        <w:t xml:space="preserve">Konkrečiame </w:t>
      </w:r>
      <w:r w:rsidR="006307AB" w:rsidRPr="00FF6D29">
        <w:rPr>
          <w:rFonts w:ascii="Arial" w:eastAsia="Times New Roman" w:hAnsi="Arial" w:cs="Arial"/>
          <w:lang w:val="lt-LT" w:eastAsia="lt-LT" w:bidi="ar-SA"/>
        </w:rPr>
        <w:t>Paslaugų u</w:t>
      </w:r>
      <w:r w:rsidRPr="00FF6D29">
        <w:rPr>
          <w:rFonts w:ascii="Arial" w:eastAsia="Times New Roman" w:hAnsi="Arial" w:cs="Arial"/>
          <w:lang w:val="lt-LT" w:eastAsia="lt-LT" w:bidi="ar-SA"/>
        </w:rPr>
        <w:t xml:space="preserve">žsakyme </w:t>
      </w:r>
      <w:r w:rsidR="00900C98">
        <w:rPr>
          <w:rFonts w:ascii="Arial" w:eastAsia="Times New Roman" w:hAnsi="Arial" w:cs="Arial"/>
          <w:lang w:val="lt-LT" w:eastAsia="lt-LT" w:bidi="ar-SA"/>
        </w:rPr>
        <w:t>Perkantysis subjektas</w:t>
      </w:r>
      <w:r w:rsidRPr="00FF6D29">
        <w:rPr>
          <w:rFonts w:ascii="Arial" w:eastAsia="Times New Roman" w:hAnsi="Arial" w:cs="Arial"/>
          <w:lang w:val="lt-LT" w:eastAsia="lt-LT" w:bidi="ar-SA"/>
        </w:rPr>
        <w:t xml:space="preserve"> detalizuos pageidaujamas gauti Paslaugas, nurodydamas:</w:t>
      </w:r>
    </w:p>
    <w:p w14:paraId="02F9773F" w14:textId="7AE1F83A" w:rsidR="00FF6D29" w:rsidRDefault="0034210D" w:rsidP="00086191">
      <w:pPr>
        <w:pStyle w:val="ListParagraph"/>
        <w:numPr>
          <w:ilvl w:val="2"/>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užsakomas Paslaugas ir jų pobūdį</w:t>
      </w:r>
      <w:r w:rsidR="00D068B4">
        <w:rPr>
          <w:rFonts w:ascii="Arial" w:eastAsia="Times New Roman" w:hAnsi="Arial" w:cs="Arial"/>
          <w:lang w:val="lt-LT" w:eastAsia="lt-LT" w:bidi="ar-SA"/>
        </w:rPr>
        <w:t xml:space="preserve"> (žr. šio dokumento 5.2 skyrių)</w:t>
      </w:r>
      <w:r w:rsidRPr="00FF6D29">
        <w:rPr>
          <w:rFonts w:ascii="Arial" w:eastAsia="Times New Roman" w:hAnsi="Arial" w:cs="Arial"/>
          <w:lang w:val="lt-LT" w:eastAsia="lt-LT" w:bidi="ar-SA"/>
        </w:rPr>
        <w:t>;</w:t>
      </w:r>
    </w:p>
    <w:p w14:paraId="45F624AD" w14:textId="160B36A2" w:rsidR="00FF6D29" w:rsidRDefault="0034210D" w:rsidP="00086191">
      <w:pPr>
        <w:pStyle w:val="ListParagraph"/>
        <w:numPr>
          <w:ilvl w:val="2"/>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Paslaugų apimtį darbo valandomis;</w:t>
      </w:r>
    </w:p>
    <w:p w14:paraId="62581FD4" w14:textId="77777777" w:rsidR="00FF6D29" w:rsidRDefault="0034210D" w:rsidP="00086191">
      <w:pPr>
        <w:pStyle w:val="ListParagraph"/>
        <w:numPr>
          <w:ilvl w:val="2"/>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Paslaugų suteikimo terminą (darbų pradžios ir pabaigos datą);</w:t>
      </w:r>
    </w:p>
    <w:p w14:paraId="2D9B3445" w14:textId="26EBD55B" w:rsidR="00FF6D29" w:rsidRDefault="0034210D" w:rsidP="00086191">
      <w:pPr>
        <w:pStyle w:val="ListParagraph"/>
        <w:numPr>
          <w:ilvl w:val="2"/>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Paslaugų teikimo vietą, ir/ar nurodomos papildomos sąlygos, kurios nėra numatytos šio dokumento 5.2</w:t>
      </w:r>
      <w:r w:rsidR="00094600">
        <w:rPr>
          <w:rFonts w:ascii="Arial" w:eastAsia="Times New Roman" w:hAnsi="Arial" w:cs="Arial"/>
          <w:lang w:val="lt-LT" w:eastAsia="lt-LT" w:bidi="ar-SA"/>
        </w:rPr>
        <w:t xml:space="preserve"> </w:t>
      </w:r>
      <w:r w:rsidRPr="00FF6D29">
        <w:rPr>
          <w:rFonts w:ascii="Arial" w:eastAsia="Times New Roman" w:hAnsi="Arial" w:cs="Arial"/>
          <w:lang w:val="lt-LT" w:eastAsia="lt-LT" w:bidi="ar-SA"/>
        </w:rPr>
        <w:t xml:space="preserve">punkte. </w:t>
      </w:r>
    </w:p>
    <w:p w14:paraId="729AD256" w14:textId="77777777" w:rsidR="00FF6D29" w:rsidRDefault="0034210D" w:rsidP="00086191">
      <w:pPr>
        <w:pStyle w:val="ListParagraph"/>
        <w:numPr>
          <w:ilvl w:val="1"/>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Vykdant Sutartį Paslaugų teikėjas Paslaugas turės teikti laikydamasis šių Paslaugų teikimo reikalavimų ir tvarkos:</w:t>
      </w:r>
    </w:p>
    <w:p w14:paraId="042BE255" w14:textId="02C066A5" w:rsidR="00FF6D29" w:rsidRDefault="0034210D" w:rsidP="00086191">
      <w:pPr>
        <w:pStyle w:val="ListParagraph"/>
        <w:numPr>
          <w:ilvl w:val="2"/>
          <w:numId w:val="1"/>
        </w:numPr>
        <w:jc w:val="both"/>
        <w:rPr>
          <w:rFonts w:ascii="Arial" w:eastAsia="Times New Roman" w:hAnsi="Arial" w:cs="Arial"/>
          <w:lang w:val="lt-LT" w:eastAsia="lt-LT" w:bidi="ar-SA"/>
        </w:rPr>
      </w:pPr>
      <w:r w:rsidRPr="73D0488E">
        <w:rPr>
          <w:rFonts w:ascii="Arial" w:eastAsia="Times New Roman" w:hAnsi="Arial" w:cs="Arial"/>
          <w:lang w:val="lt-LT" w:eastAsia="lt-LT" w:bidi="ar-SA"/>
        </w:rPr>
        <w:t xml:space="preserve">Paslaugų teikėjas Paslaugas privalo pradėti teikti </w:t>
      </w:r>
      <w:r w:rsidR="00264ACA" w:rsidRPr="73D0488E">
        <w:rPr>
          <w:rFonts w:ascii="Arial" w:eastAsia="Times New Roman" w:hAnsi="Arial" w:cs="Arial"/>
          <w:lang w:val="lt-LT" w:eastAsia="lt-LT" w:bidi="ar-SA"/>
        </w:rPr>
        <w:t>Perkančiojo subjekto</w:t>
      </w:r>
      <w:r w:rsidRPr="73D0488E">
        <w:rPr>
          <w:rFonts w:ascii="Arial" w:eastAsia="Times New Roman" w:hAnsi="Arial" w:cs="Arial"/>
          <w:lang w:val="lt-LT" w:eastAsia="lt-LT" w:bidi="ar-SA"/>
        </w:rPr>
        <w:t xml:space="preserve"> </w:t>
      </w:r>
      <w:r w:rsidR="007F571A" w:rsidRPr="73D0488E">
        <w:rPr>
          <w:rFonts w:ascii="Arial" w:eastAsia="Times New Roman" w:hAnsi="Arial" w:cs="Arial"/>
          <w:lang w:val="lt-LT" w:eastAsia="lt-LT" w:bidi="ar-SA"/>
        </w:rPr>
        <w:t>Paslaugų u</w:t>
      </w:r>
      <w:r w:rsidRPr="73D0488E">
        <w:rPr>
          <w:rFonts w:ascii="Arial" w:eastAsia="Times New Roman" w:hAnsi="Arial" w:cs="Arial"/>
          <w:lang w:val="lt-LT" w:eastAsia="lt-LT" w:bidi="ar-SA"/>
        </w:rPr>
        <w:t>žsakyme numatytu laiku ir teikti Paslaugas Paslaugų užsakyme numatytomis sąlygomis, tame tarpe:</w:t>
      </w:r>
    </w:p>
    <w:p w14:paraId="2A7B9D52" w14:textId="2A758440" w:rsidR="00FF6D29" w:rsidRPr="00165331" w:rsidRDefault="0034210D" w:rsidP="00086191">
      <w:pPr>
        <w:pStyle w:val="ListParagraph"/>
        <w:numPr>
          <w:ilvl w:val="3"/>
          <w:numId w:val="1"/>
        </w:numPr>
        <w:jc w:val="both"/>
        <w:rPr>
          <w:rFonts w:ascii="Arial" w:hAnsi="Arial"/>
          <w:lang w:val="lt-LT"/>
        </w:rPr>
      </w:pPr>
      <w:r w:rsidRPr="00165331">
        <w:rPr>
          <w:rFonts w:ascii="Arial" w:hAnsi="Arial"/>
          <w:lang w:val="lt-LT"/>
        </w:rPr>
        <w:t xml:space="preserve">Specialisto teikiamų Paslaugų kokybė bus vertinama lyginant sutartų atlikti darbų sąrašą ir darbų atlikimo terminą su faktiniu atliktų darbų sąrašu ir </w:t>
      </w:r>
      <w:r w:rsidR="00CA4063" w:rsidRPr="00165331">
        <w:rPr>
          <w:rFonts w:ascii="Arial" w:hAnsi="Arial"/>
          <w:lang w:val="lt-LT"/>
        </w:rPr>
        <w:t xml:space="preserve">faktine </w:t>
      </w:r>
      <w:r w:rsidRPr="00165331">
        <w:rPr>
          <w:rFonts w:ascii="Arial" w:hAnsi="Arial"/>
          <w:lang w:val="lt-LT"/>
        </w:rPr>
        <w:t xml:space="preserve">darbų atlikimo data. </w:t>
      </w:r>
      <w:r w:rsidR="00900C98" w:rsidRPr="00165331">
        <w:rPr>
          <w:rFonts w:ascii="Arial" w:hAnsi="Arial"/>
          <w:lang w:val="lt-LT"/>
        </w:rPr>
        <w:t>Perkantysis subjektas</w:t>
      </w:r>
      <w:r w:rsidRPr="00165331">
        <w:rPr>
          <w:rFonts w:ascii="Arial" w:hAnsi="Arial"/>
          <w:lang w:val="lt-LT"/>
        </w:rPr>
        <w:t xml:space="preserve"> atsakingas už periodinį Paslaugų ir terminų susitarimą su Specialistu</w:t>
      </w:r>
      <w:r w:rsidR="001D490B">
        <w:rPr>
          <w:rFonts w:ascii="Arial" w:hAnsi="Arial"/>
          <w:lang w:val="lt-LT"/>
        </w:rPr>
        <w:t>;</w:t>
      </w:r>
    </w:p>
    <w:p w14:paraId="79BC10B5" w14:textId="37F7E496" w:rsidR="00FF6D29" w:rsidRDefault="0034210D" w:rsidP="00086191">
      <w:pPr>
        <w:pStyle w:val="ListParagraph"/>
        <w:numPr>
          <w:ilvl w:val="3"/>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 xml:space="preserve">Specialistas yra atsakingas dėl priemonių, informacijos ar kitų būtinų sąlygų išsiaiškinimo ir komunikavimo </w:t>
      </w:r>
      <w:r w:rsidR="00165331">
        <w:rPr>
          <w:rFonts w:ascii="Arial" w:eastAsia="Times New Roman" w:hAnsi="Arial" w:cs="Arial"/>
          <w:lang w:val="lt-LT" w:eastAsia="lt-LT" w:bidi="ar-SA"/>
        </w:rPr>
        <w:t>Perkančiajam subjektui</w:t>
      </w:r>
      <w:r w:rsidRPr="00FF6D29">
        <w:rPr>
          <w:rFonts w:ascii="Arial" w:eastAsia="Times New Roman" w:hAnsi="Arial" w:cs="Arial"/>
          <w:lang w:val="lt-LT" w:eastAsia="lt-LT" w:bidi="ar-SA"/>
        </w:rPr>
        <w:t xml:space="preserve"> dėl kokybiško Paslaugų atlikimo. </w:t>
      </w:r>
      <w:r w:rsidR="00900C98">
        <w:rPr>
          <w:rFonts w:ascii="Arial" w:eastAsia="Times New Roman" w:hAnsi="Arial" w:cs="Arial"/>
          <w:lang w:val="lt-LT" w:eastAsia="lt-LT" w:bidi="ar-SA"/>
        </w:rPr>
        <w:t>Perkantysis subjektas</w:t>
      </w:r>
      <w:r w:rsidRPr="00FF6D29">
        <w:rPr>
          <w:rFonts w:ascii="Arial" w:eastAsia="Times New Roman" w:hAnsi="Arial" w:cs="Arial"/>
          <w:lang w:val="lt-LT" w:eastAsia="lt-LT" w:bidi="ar-SA"/>
        </w:rPr>
        <w:t xml:space="preserve"> atsakingas suteikti visą reikiamą informaciją ar priemones kokybiškam Specialisto Paslaugų suteikimui;</w:t>
      </w:r>
    </w:p>
    <w:p w14:paraId="0FD5DC93" w14:textId="1F1D75EE" w:rsidR="00FF6D29" w:rsidRDefault="00900C98" w:rsidP="000358E2">
      <w:pPr>
        <w:pStyle w:val="ListParagraph"/>
        <w:numPr>
          <w:ilvl w:val="3"/>
          <w:numId w:val="1"/>
        </w:numPr>
        <w:jc w:val="both"/>
        <w:rPr>
          <w:rFonts w:ascii="Arial" w:eastAsia="Times New Roman" w:hAnsi="Arial" w:cs="Arial"/>
          <w:lang w:val="lt-LT" w:eastAsia="lt-LT" w:bidi="ar-SA"/>
        </w:rPr>
      </w:pPr>
      <w:r>
        <w:rPr>
          <w:rFonts w:ascii="Arial" w:eastAsia="Times New Roman" w:hAnsi="Arial" w:cs="Arial"/>
          <w:lang w:val="lt-LT" w:eastAsia="lt-LT" w:bidi="ar-SA"/>
        </w:rPr>
        <w:t>Perkantysis subjektas</w:t>
      </w:r>
      <w:r w:rsidR="0034210D" w:rsidRPr="00FF6D29">
        <w:rPr>
          <w:rFonts w:ascii="Arial" w:eastAsia="Times New Roman" w:hAnsi="Arial" w:cs="Arial"/>
          <w:lang w:val="lt-LT" w:eastAsia="lt-LT" w:bidi="ar-SA"/>
        </w:rPr>
        <w:t xml:space="preserve"> atsakingas ne mažiau kaip vieną kartą per mėnesį teikti Specialistui grįžtamą ryšį apie teikiamų Paslaugų kokybę ir atsiradus trūkumams apie tai Specialistą informuoti. Specialistas atsakingas už atsiradusių trūkumų pašalinimą per su </w:t>
      </w:r>
      <w:r w:rsidR="000D5859">
        <w:rPr>
          <w:rFonts w:ascii="Arial" w:eastAsia="Times New Roman" w:hAnsi="Arial" w:cs="Arial"/>
          <w:lang w:val="lt-LT" w:eastAsia="lt-LT" w:bidi="ar-SA"/>
        </w:rPr>
        <w:t>Perkančiuoju subjektu</w:t>
      </w:r>
      <w:r w:rsidR="0034210D" w:rsidRPr="00FF6D29">
        <w:rPr>
          <w:rFonts w:ascii="Arial" w:eastAsia="Times New Roman" w:hAnsi="Arial" w:cs="Arial"/>
          <w:lang w:val="lt-LT" w:eastAsia="lt-LT" w:bidi="ar-SA"/>
        </w:rPr>
        <w:t xml:space="preserve"> sutartą terminą, bet ne ilgiau kaip per 10 darbo dienų.   </w:t>
      </w:r>
    </w:p>
    <w:p w14:paraId="3223FAF9" w14:textId="29BA47F9" w:rsidR="00FF6D29" w:rsidRDefault="0034210D" w:rsidP="00461816">
      <w:pPr>
        <w:pStyle w:val="ListParagraph"/>
        <w:numPr>
          <w:ilvl w:val="2"/>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 xml:space="preserve">Paslaugoms teikti Paslaugų teikėjo paskirto/-ų Specialisto/-ų atostogų terminai turi būti derinami su </w:t>
      </w:r>
      <w:r w:rsidR="000D5859">
        <w:rPr>
          <w:rFonts w:ascii="Arial" w:eastAsia="Times New Roman" w:hAnsi="Arial" w:cs="Arial"/>
          <w:lang w:val="lt-LT" w:eastAsia="lt-LT" w:bidi="ar-SA"/>
        </w:rPr>
        <w:t>Perkančiuoju subjektu</w:t>
      </w:r>
      <w:r w:rsidRPr="00FF6D29">
        <w:rPr>
          <w:rFonts w:ascii="Arial" w:eastAsia="Times New Roman" w:hAnsi="Arial" w:cs="Arial"/>
          <w:lang w:val="lt-LT" w:eastAsia="lt-LT" w:bidi="ar-SA"/>
        </w:rPr>
        <w:t>, jeigu Specialisto/-ų atostogos yra numatomos Paslaugų teikimo laikotarpiu;</w:t>
      </w:r>
    </w:p>
    <w:p w14:paraId="56CED75F" w14:textId="24F90ED8" w:rsidR="00FF6D29" w:rsidRDefault="00900C98" w:rsidP="00461816">
      <w:pPr>
        <w:pStyle w:val="ListParagraph"/>
        <w:numPr>
          <w:ilvl w:val="2"/>
          <w:numId w:val="1"/>
        </w:numPr>
        <w:jc w:val="both"/>
        <w:rPr>
          <w:rFonts w:ascii="Arial" w:eastAsia="Times New Roman" w:hAnsi="Arial" w:cs="Arial"/>
          <w:lang w:val="lt-LT" w:eastAsia="lt-LT" w:bidi="ar-SA"/>
        </w:rPr>
      </w:pPr>
      <w:bookmarkStart w:id="3" w:name="_Ref106212854"/>
      <w:r>
        <w:rPr>
          <w:rFonts w:ascii="Arial" w:eastAsia="Times New Roman" w:hAnsi="Arial" w:cs="Arial"/>
          <w:lang w:val="lt-LT" w:eastAsia="lt-LT" w:bidi="ar-SA"/>
        </w:rPr>
        <w:t>Perkantysis subjektas</w:t>
      </w:r>
      <w:r w:rsidR="0034210D" w:rsidRPr="00FF6D29">
        <w:rPr>
          <w:rFonts w:ascii="Arial" w:eastAsia="Times New Roman" w:hAnsi="Arial" w:cs="Arial"/>
          <w:lang w:val="lt-LT" w:eastAsia="lt-LT" w:bidi="ar-SA"/>
        </w:rPr>
        <w:t xml:space="preserve"> turi teisę kreiptis į Paslaugų teikėją, reikalaudamas pakeisti Paslaugas teikiantį Paslaugų teikėjo Specialistą, tuo atveju jeigu:</w:t>
      </w:r>
      <w:bookmarkEnd w:id="3"/>
    </w:p>
    <w:p w14:paraId="78D78530" w14:textId="3BA27783" w:rsidR="00FF6D29" w:rsidRDefault="0034210D" w:rsidP="00461816">
      <w:pPr>
        <w:pStyle w:val="ListParagraph"/>
        <w:numPr>
          <w:ilvl w:val="3"/>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 xml:space="preserve">Specialistas praranda </w:t>
      </w:r>
      <w:r w:rsidR="000C056C">
        <w:rPr>
          <w:rFonts w:ascii="Arial" w:eastAsia="Times New Roman" w:hAnsi="Arial" w:cs="Arial"/>
          <w:lang w:val="lt-LT" w:eastAsia="lt-LT" w:bidi="ar-SA"/>
        </w:rPr>
        <w:t>Sutartyje</w:t>
      </w:r>
      <w:r w:rsidR="000D5859" w:rsidRPr="00FF6D29">
        <w:rPr>
          <w:rFonts w:ascii="Arial" w:eastAsia="Times New Roman" w:hAnsi="Arial" w:cs="Arial"/>
          <w:lang w:val="lt-LT" w:eastAsia="lt-LT" w:bidi="ar-SA"/>
        </w:rPr>
        <w:t xml:space="preserve"> </w:t>
      </w:r>
      <w:r w:rsidRPr="00FF6D29">
        <w:rPr>
          <w:rFonts w:ascii="Arial" w:eastAsia="Times New Roman" w:hAnsi="Arial" w:cs="Arial"/>
          <w:lang w:val="lt-LT" w:eastAsia="lt-LT" w:bidi="ar-SA"/>
        </w:rPr>
        <w:t>nurodytą reikalaujamą kvalifikaciją ar bet kokią jos dalį;</w:t>
      </w:r>
    </w:p>
    <w:p w14:paraId="3270E7E2" w14:textId="02769345" w:rsidR="00FF6D29" w:rsidRDefault="0034210D" w:rsidP="00461816">
      <w:pPr>
        <w:pStyle w:val="ListParagraph"/>
        <w:numPr>
          <w:ilvl w:val="3"/>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 xml:space="preserve">Specialisto kvalifikacija arba teikiamų Paslaugų kokybė pagrįstai netenkina </w:t>
      </w:r>
      <w:r w:rsidR="000D5859">
        <w:rPr>
          <w:rFonts w:ascii="Arial" w:eastAsia="Times New Roman" w:hAnsi="Arial" w:cs="Arial"/>
          <w:lang w:val="lt-LT" w:eastAsia="lt-LT" w:bidi="ar-SA"/>
        </w:rPr>
        <w:t>Perkančiojo subjekto</w:t>
      </w:r>
      <w:r w:rsidRPr="00FF6D29">
        <w:rPr>
          <w:rFonts w:ascii="Arial" w:eastAsia="Times New Roman" w:hAnsi="Arial" w:cs="Arial"/>
          <w:lang w:val="lt-LT" w:eastAsia="lt-LT" w:bidi="ar-SA"/>
        </w:rPr>
        <w:t>;</w:t>
      </w:r>
    </w:p>
    <w:p w14:paraId="13E91BFB" w14:textId="17386289" w:rsidR="00FF6D29" w:rsidRDefault="0034210D" w:rsidP="00461816">
      <w:pPr>
        <w:pStyle w:val="ListParagraph"/>
        <w:numPr>
          <w:ilvl w:val="3"/>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 xml:space="preserve">Specialistas dėl ne nuo </w:t>
      </w:r>
      <w:r w:rsidR="000D5859">
        <w:rPr>
          <w:rFonts w:ascii="Arial" w:eastAsia="Times New Roman" w:hAnsi="Arial" w:cs="Arial"/>
          <w:lang w:val="lt-LT" w:eastAsia="lt-LT" w:bidi="ar-SA"/>
        </w:rPr>
        <w:t>Perkančiojo subjekto</w:t>
      </w:r>
      <w:r w:rsidRPr="00FF6D29">
        <w:rPr>
          <w:rFonts w:ascii="Arial" w:eastAsia="Times New Roman" w:hAnsi="Arial" w:cs="Arial"/>
          <w:lang w:val="lt-LT" w:eastAsia="lt-LT" w:bidi="ar-SA"/>
        </w:rPr>
        <w:t xml:space="preserve"> priklausančių aplinkybių ilgiau nei 1 savaitę negalės teikti Paslaugų.</w:t>
      </w:r>
    </w:p>
    <w:p w14:paraId="586986A5" w14:textId="449AB6A2" w:rsidR="00FF6D29" w:rsidRDefault="0034210D" w:rsidP="000B1C41">
      <w:pPr>
        <w:pStyle w:val="ListParagraph"/>
        <w:numPr>
          <w:ilvl w:val="2"/>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 xml:space="preserve">Esant bent vienai iš šio dokumento </w:t>
      </w:r>
      <w:r w:rsidR="00847EC2">
        <w:rPr>
          <w:rFonts w:ascii="Arial" w:eastAsia="Times New Roman" w:hAnsi="Arial" w:cs="Arial"/>
          <w:lang w:val="lt-LT" w:eastAsia="lt-LT" w:bidi="ar-SA"/>
        </w:rPr>
        <w:t>6</w:t>
      </w:r>
      <w:r w:rsidR="004E0A41">
        <w:rPr>
          <w:rFonts w:ascii="Arial" w:eastAsia="Times New Roman" w:hAnsi="Arial" w:cs="Arial"/>
          <w:lang w:val="lt-LT" w:eastAsia="lt-LT" w:bidi="ar-SA"/>
        </w:rPr>
        <w:t>.2.</w:t>
      </w:r>
      <w:r w:rsidR="00D068B4">
        <w:rPr>
          <w:rFonts w:ascii="Arial" w:eastAsia="Times New Roman" w:hAnsi="Arial" w:cs="Arial"/>
          <w:lang w:val="lt-LT" w:eastAsia="lt-LT" w:bidi="ar-SA"/>
        </w:rPr>
        <w:t>3</w:t>
      </w:r>
      <w:r w:rsidR="008716A1">
        <w:rPr>
          <w:rFonts w:ascii="Arial" w:eastAsia="Times New Roman" w:hAnsi="Arial" w:cs="Arial"/>
          <w:lang w:val="lt-LT" w:eastAsia="lt-LT" w:bidi="ar-SA"/>
        </w:rPr>
        <w:t xml:space="preserve"> </w:t>
      </w:r>
      <w:r w:rsidRPr="00FF6D29">
        <w:rPr>
          <w:rFonts w:ascii="Arial" w:eastAsia="Times New Roman" w:hAnsi="Arial" w:cs="Arial"/>
          <w:lang w:val="lt-LT" w:eastAsia="lt-LT" w:bidi="ar-SA"/>
        </w:rPr>
        <w:t xml:space="preserve">punkte numatytų aplinkybių, Paslaugų teikėjas ne vėliau kaip per 5 </w:t>
      </w:r>
      <w:r w:rsidRPr="0015032A">
        <w:rPr>
          <w:rFonts w:ascii="Arial" w:eastAsia="Times New Roman" w:hAnsi="Arial" w:cs="Arial"/>
          <w:lang w:val="lt-LT" w:eastAsia="lt-LT" w:bidi="ar-SA"/>
        </w:rPr>
        <w:t xml:space="preserve">(penkias) darbo dienas nuo </w:t>
      </w:r>
      <w:r w:rsidR="000D5859" w:rsidRPr="0015032A">
        <w:rPr>
          <w:rFonts w:ascii="Arial" w:eastAsia="Times New Roman" w:hAnsi="Arial" w:cs="Arial"/>
          <w:lang w:val="lt-LT" w:eastAsia="lt-LT" w:bidi="ar-SA"/>
        </w:rPr>
        <w:t>Perkančiojo subjekto</w:t>
      </w:r>
      <w:r w:rsidRPr="0015032A">
        <w:rPr>
          <w:rFonts w:ascii="Arial" w:eastAsia="Times New Roman" w:hAnsi="Arial" w:cs="Arial"/>
          <w:lang w:val="lt-LT" w:eastAsia="lt-LT" w:bidi="ar-SA"/>
        </w:rPr>
        <w:t xml:space="preserve"> reikalavimo gavimo turi pa</w:t>
      </w:r>
      <w:r w:rsidR="00261753">
        <w:rPr>
          <w:rFonts w:ascii="Arial" w:eastAsia="Times New Roman" w:hAnsi="Arial" w:cs="Arial"/>
          <w:lang w:val="lt-LT" w:eastAsia="lt-LT" w:bidi="ar-SA"/>
        </w:rPr>
        <w:t>siūlyti kitą</w:t>
      </w:r>
      <w:r w:rsidRPr="0015032A">
        <w:rPr>
          <w:rFonts w:ascii="Arial" w:eastAsia="Times New Roman" w:hAnsi="Arial" w:cs="Arial"/>
          <w:lang w:val="lt-LT" w:eastAsia="lt-LT" w:bidi="ar-SA"/>
        </w:rPr>
        <w:t xml:space="preserve"> Specialistą, atitinkan</w:t>
      </w:r>
      <w:r w:rsidR="00261753">
        <w:rPr>
          <w:rFonts w:ascii="Arial" w:eastAsia="Times New Roman" w:hAnsi="Arial" w:cs="Arial"/>
          <w:lang w:val="lt-LT" w:eastAsia="lt-LT" w:bidi="ar-SA"/>
        </w:rPr>
        <w:t>tį</w:t>
      </w:r>
      <w:r w:rsidRPr="0015032A">
        <w:rPr>
          <w:rFonts w:ascii="Arial" w:eastAsia="Times New Roman" w:hAnsi="Arial" w:cs="Arial"/>
          <w:lang w:val="lt-LT" w:eastAsia="lt-LT" w:bidi="ar-SA"/>
        </w:rPr>
        <w:t xml:space="preserve"> visus </w:t>
      </w:r>
      <w:r w:rsidR="00432528" w:rsidRPr="0015032A">
        <w:rPr>
          <w:rFonts w:ascii="Arial" w:eastAsia="Times New Roman" w:hAnsi="Arial" w:cs="Arial"/>
          <w:lang w:val="lt-LT" w:eastAsia="lt-LT" w:bidi="ar-SA"/>
        </w:rPr>
        <w:t>K</w:t>
      </w:r>
      <w:r w:rsidRPr="0015032A">
        <w:rPr>
          <w:rFonts w:ascii="Arial" w:eastAsia="Times New Roman" w:hAnsi="Arial" w:cs="Arial"/>
          <w:lang w:val="lt-LT" w:eastAsia="lt-LT" w:bidi="ar-SA"/>
        </w:rPr>
        <w:t>valifikaci</w:t>
      </w:r>
      <w:r w:rsidR="00432528" w:rsidRPr="0015032A">
        <w:rPr>
          <w:rFonts w:ascii="Arial" w:eastAsia="Times New Roman" w:hAnsi="Arial" w:cs="Arial"/>
          <w:lang w:val="lt-LT" w:eastAsia="lt-LT" w:bidi="ar-SA"/>
        </w:rPr>
        <w:t>nius</w:t>
      </w:r>
      <w:r w:rsidRPr="0015032A">
        <w:rPr>
          <w:rFonts w:ascii="Arial" w:eastAsia="Times New Roman" w:hAnsi="Arial" w:cs="Arial"/>
          <w:lang w:val="lt-LT" w:eastAsia="lt-LT" w:bidi="ar-SA"/>
        </w:rPr>
        <w:t xml:space="preserve"> reikalavimus. </w:t>
      </w:r>
      <w:r w:rsidR="000D5859" w:rsidRPr="0015032A">
        <w:rPr>
          <w:rFonts w:ascii="Arial" w:eastAsia="Times New Roman" w:hAnsi="Arial" w:cs="Arial"/>
          <w:lang w:val="lt-LT" w:eastAsia="lt-LT" w:bidi="ar-SA"/>
        </w:rPr>
        <w:t>Perkančiajam subjekt</w:t>
      </w:r>
      <w:r w:rsidRPr="0015032A">
        <w:rPr>
          <w:rFonts w:ascii="Arial" w:eastAsia="Times New Roman" w:hAnsi="Arial" w:cs="Arial"/>
          <w:lang w:val="lt-LT" w:eastAsia="lt-LT" w:bidi="ar-SA"/>
        </w:rPr>
        <w:t>ui patvirtinus naujojo Specialisto kandidat</w:t>
      </w:r>
      <w:r w:rsidR="00261753">
        <w:rPr>
          <w:rFonts w:ascii="Arial" w:eastAsia="Times New Roman" w:hAnsi="Arial" w:cs="Arial"/>
          <w:lang w:val="lt-LT" w:eastAsia="lt-LT" w:bidi="ar-SA"/>
        </w:rPr>
        <w:t>o tinkamumą</w:t>
      </w:r>
      <w:r w:rsidRPr="0015032A">
        <w:rPr>
          <w:rFonts w:ascii="Arial" w:eastAsia="Times New Roman" w:hAnsi="Arial" w:cs="Arial"/>
          <w:lang w:val="lt-LT" w:eastAsia="lt-LT" w:bidi="ar-SA"/>
        </w:rPr>
        <w:t>, naujasis Specialistas turi pradėti Paslaugų teikimą nedelsiant, nebent Šalys susitaria kitaip.</w:t>
      </w:r>
    </w:p>
    <w:p w14:paraId="2988CD8A" w14:textId="77777777" w:rsidR="00FF6D29" w:rsidRDefault="0034210D" w:rsidP="0077465C">
      <w:pPr>
        <w:pStyle w:val="ListParagraph"/>
        <w:numPr>
          <w:ilvl w:val="2"/>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lastRenderedPageBreak/>
        <w:t xml:space="preserve">Specialistas Paslaugų suteikimui sugaištą laiką ir suteiktų Paslaugų trumpą aprašymą, turės </w:t>
      </w:r>
      <w:r w:rsidR="00966A63" w:rsidRPr="00FF6D29">
        <w:rPr>
          <w:rFonts w:ascii="Arial" w:eastAsia="Times New Roman" w:hAnsi="Arial" w:cs="Arial"/>
          <w:lang w:val="lt-LT" w:eastAsia="lt-LT" w:bidi="ar-SA"/>
        </w:rPr>
        <w:t xml:space="preserve">pateikti </w:t>
      </w:r>
      <w:r w:rsidR="00834A3A" w:rsidRPr="00FF6D29">
        <w:rPr>
          <w:rFonts w:ascii="Arial" w:eastAsia="Times New Roman" w:hAnsi="Arial" w:cs="Arial"/>
          <w:lang w:val="lt-LT" w:eastAsia="lt-LT" w:bidi="ar-SA"/>
        </w:rPr>
        <w:t xml:space="preserve">elektroniniu paštu </w:t>
      </w:r>
      <w:r w:rsidR="00966A63" w:rsidRPr="00FF6D29">
        <w:rPr>
          <w:rFonts w:ascii="Arial" w:eastAsia="Times New Roman" w:hAnsi="Arial" w:cs="Arial"/>
          <w:lang w:val="lt-LT" w:eastAsia="lt-LT" w:bidi="ar-SA"/>
        </w:rPr>
        <w:t xml:space="preserve">sutarto formato </w:t>
      </w:r>
      <w:r w:rsidRPr="00FF6D29">
        <w:rPr>
          <w:rFonts w:ascii="Arial" w:eastAsia="Times New Roman" w:hAnsi="Arial" w:cs="Arial"/>
          <w:lang w:val="lt-LT" w:eastAsia="lt-LT" w:bidi="ar-SA"/>
        </w:rPr>
        <w:t>žiniaraštyje</w:t>
      </w:r>
      <w:r w:rsidR="00966A63" w:rsidRPr="00FF6D29">
        <w:rPr>
          <w:rFonts w:ascii="Arial" w:eastAsia="Times New Roman" w:hAnsi="Arial" w:cs="Arial"/>
          <w:lang w:val="lt-LT" w:eastAsia="lt-LT" w:bidi="ar-SA"/>
        </w:rPr>
        <w:t xml:space="preserve"> ne rečiau kaip kartą per savaitę</w:t>
      </w:r>
      <w:r w:rsidRPr="00FF6D29">
        <w:rPr>
          <w:rFonts w:ascii="Arial" w:eastAsia="Times New Roman" w:hAnsi="Arial" w:cs="Arial"/>
          <w:lang w:val="lt-LT" w:eastAsia="lt-LT" w:bidi="ar-SA"/>
        </w:rPr>
        <w:t xml:space="preserve">. </w:t>
      </w:r>
    </w:p>
    <w:p w14:paraId="1B7D9D0B" w14:textId="43C072F0" w:rsidR="00FF6D29" w:rsidRDefault="00EC65AC" w:rsidP="0077465C">
      <w:pPr>
        <w:pStyle w:val="ListParagraph"/>
        <w:numPr>
          <w:ilvl w:val="2"/>
          <w:numId w:val="1"/>
        </w:numPr>
        <w:jc w:val="both"/>
        <w:rPr>
          <w:rFonts w:ascii="Arial" w:eastAsia="Times New Roman" w:hAnsi="Arial" w:cs="Arial"/>
          <w:lang w:val="lt-LT" w:eastAsia="lt-LT" w:bidi="ar-SA"/>
        </w:rPr>
      </w:pPr>
      <w:r w:rsidRPr="00EC65AC">
        <w:rPr>
          <w:rFonts w:ascii="Arial" w:eastAsia="Times New Roman" w:hAnsi="Arial" w:cs="Arial"/>
          <w:lang w:val="lt-LT" w:eastAsia="lt-LT" w:bidi="ar-SA"/>
        </w:rPr>
        <w:t xml:space="preserve">Jei Perkantysis subjektas yra pareiškęs pastabas dėl  Specialisto  nurodyto išdirbto laiko neatitikimo faktiškai </w:t>
      </w:r>
      <w:r w:rsidRPr="007D7104">
        <w:rPr>
          <w:rFonts w:ascii="Arial" w:eastAsia="Times New Roman" w:hAnsi="Arial" w:cs="Arial"/>
          <w:lang w:val="lt-LT" w:eastAsia="lt-LT" w:bidi="ar-SA"/>
        </w:rPr>
        <w:t>sugaištam</w:t>
      </w:r>
      <w:r w:rsidRPr="00EC65AC">
        <w:rPr>
          <w:rFonts w:ascii="Arial" w:eastAsia="Times New Roman" w:hAnsi="Arial" w:cs="Arial"/>
          <w:lang w:val="lt-LT" w:eastAsia="lt-LT" w:bidi="ar-SA"/>
        </w:rPr>
        <w:t xml:space="preserve"> laikui, taip pat dėl </w:t>
      </w:r>
      <w:r w:rsidRPr="0015032A">
        <w:rPr>
          <w:rFonts w:ascii="Arial" w:eastAsia="Times New Roman" w:hAnsi="Arial" w:cs="Arial"/>
          <w:lang w:val="lt-LT" w:eastAsia="lt-LT" w:bidi="ar-SA"/>
        </w:rPr>
        <w:t>sugaišto laiko pagrįstumo, ir Šalys nėra priėmusios sprendimo šiame ginče, už ginčijamą laiką</w:t>
      </w:r>
      <w:r w:rsidRPr="00EC65AC">
        <w:rPr>
          <w:rFonts w:ascii="Arial" w:eastAsia="Times New Roman" w:hAnsi="Arial" w:cs="Arial"/>
          <w:lang w:val="lt-LT" w:eastAsia="lt-LT" w:bidi="ar-SA"/>
        </w:rPr>
        <w:t xml:space="preserve"> nėra apmokama.</w:t>
      </w:r>
    </w:p>
    <w:p w14:paraId="073400B3" w14:textId="5AA995E7" w:rsidR="00FF6D29" w:rsidRDefault="00FF6D29" w:rsidP="00583943">
      <w:pPr>
        <w:pStyle w:val="ListParagraph"/>
        <w:numPr>
          <w:ilvl w:val="1"/>
          <w:numId w:val="1"/>
        </w:numPr>
        <w:jc w:val="both"/>
        <w:rPr>
          <w:rFonts w:ascii="Arial" w:eastAsia="Times New Roman" w:hAnsi="Arial" w:cs="Arial"/>
          <w:lang w:val="lt-LT" w:eastAsia="lt-LT" w:bidi="ar-SA"/>
        </w:rPr>
      </w:pPr>
      <w:r w:rsidRPr="35C2AFDB">
        <w:rPr>
          <w:rFonts w:ascii="Arial" w:eastAsia="Times New Roman" w:hAnsi="Arial" w:cs="Arial"/>
          <w:lang w:val="lt-LT" w:eastAsia="lt-LT" w:bidi="ar-SA"/>
        </w:rPr>
        <w:t>Pateikiama dokumentacija:</w:t>
      </w:r>
    </w:p>
    <w:p w14:paraId="76F6033E" w14:textId="0792F713" w:rsidR="00FF6D29" w:rsidRDefault="00163222" w:rsidP="00583943">
      <w:pPr>
        <w:pStyle w:val="ListParagraph"/>
        <w:numPr>
          <w:ilvl w:val="2"/>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Paslaugų užsakyme</w:t>
      </w:r>
      <w:r w:rsidR="001E4592" w:rsidRPr="00FF6D29">
        <w:rPr>
          <w:rFonts w:ascii="Arial" w:eastAsia="Times New Roman" w:hAnsi="Arial" w:cs="Arial"/>
          <w:lang w:val="lt-LT" w:eastAsia="lt-LT" w:bidi="ar-SA"/>
        </w:rPr>
        <w:t xml:space="preserve"> </w:t>
      </w:r>
      <w:r w:rsidR="00900C98">
        <w:rPr>
          <w:rFonts w:ascii="Arial" w:eastAsia="Times New Roman" w:hAnsi="Arial" w:cs="Arial"/>
          <w:lang w:val="lt-LT" w:eastAsia="lt-LT" w:bidi="ar-SA"/>
        </w:rPr>
        <w:t>Perkantysis subjektas</w:t>
      </w:r>
      <w:r w:rsidR="001E4592" w:rsidRPr="00FF6D29">
        <w:rPr>
          <w:rFonts w:ascii="Arial" w:eastAsia="Times New Roman" w:hAnsi="Arial" w:cs="Arial"/>
          <w:lang w:val="lt-LT" w:eastAsia="lt-LT" w:bidi="ar-SA"/>
        </w:rPr>
        <w:t xml:space="preserve"> detalizuos pageidaujamą </w:t>
      </w:r>
      <w:r w:rsidR="00AB3EC4">
        <w:rPr>
          <w:rFonts w:ascii="Arial" w:eastAsia="Times New Roman" w:hAnsi="Arial" w:cs="Arial"/>
          <w:lang w:val="lt-LT" w:eastAsia="lt-LT" w:bidi="ar-SA"/>
        </w:rPr>
        <w:t>gauti</w:t>
      </w:r>
      <w:r w:rsidR="00AB3EC4" w:rsidRPr="00FF6D29">
        <w:rPr>
          <w:rFonts w:ascii="Arial" w:eastAsia="Times New Roman" w:hAnsi="Arial" w:cs="Arial"/>
          <w:lang w:val="lt-LT" w:eastAsia="lt-LT" w:bidi="ar-SA"/>
        </w:rPr>
        <w:t xml:space="preserve"> </w:t>
      </w:r>
      <w:r w:rsidR="001E4592" w:rsidRPr="00FF6D29">
        <w:rPr>
          <w:rFonts w:ascii="Arial" w:eastAsia="Times New Roman" w:hAnsi="Arial" w:cs="Arial"/>
          <w:lang w:val="lt-LT" w:eastAsia="lt-LT" w:bidi="ar-SA"/>
        </w:rPr>
        <w:t>dokumentaciją, kuri gali apimti, bet neapsiriboja šiais dokumentais</w:t>
      </w:r>
      <w:r w:rsidR="00AB3EC4">
        <w:rPr>
          <w:rFonts w:ascii="Arial" w:eastAsia="Times New Roman" w:hAnsi="Arial" w:cs="Arial"/>
          <w:lang w:val="lt-LT" w:eastAsia="lt-LT" w:bidi="ar-SA"/>
        </w:rPr>
        <w:t>, kurią turi pateikti Specialistas</w:t>
      </w:r>
      <w:r w:rsidR="001E4592" w:rsidRPr="00FF6D29">
        <w:rPr>
          <w:rFonts w:ascii="Arial" w:eastAsia="Times New Roman" w:hAnsi="Arial" w:cs="Arial"/>
          <w:lang w:val="lt-LT" w:eastAsia="lt-LT" w:bidi="ar-SA"/>
        </w:rPr>
        <w:t>:</w:t>
      </w:r>
    </w:p>
    <w:p w14:paraId="16DBEBC6" w14:textId="5E462241" w:rsidR="00FF6D29" w:rsidRDefault="00163222" w:rsidP="00583943">
      <w:pPr>
        <w:pStyle w:val="ListParagraph"/>
        <w:numPr>
          <w:ilvl w:val="3"/>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T</w:t>
      </w:r>
      <w:r w:rsidR="001E4592" w:rsidRPr="00FF6D29">
        <w:rPr>
          <w:rFonts w:ascii="Arial" w:eastAsia="Times New Roman" w:hAnsi="Arial" w:cs="Arial"/>
          <w:lang w:val="lt-LT" w:eastAsia="lt-LT" w:bidi="ar-SA"/>
        </w:rPr>
        <w:t>estavimo plan</w:t>
      </w:r>
      <w:r w:rsidR="00FF6D29">
        <w:rPr>
          <w:rFonts w:ascii="Arial" w:eastAsia="Times New Roman" w:hAnsi="Arial" w:cs="Arial"/>
          <w:lang w:val="lt-LT" w:eastAsia="lt-LT" w:bidi="ar-SA"/>
        </w:rPr>
        <w:t>as</w:t>
      </w:r>
      <w:r w:rsidR="001E4592" w:rsidRPr="00FF6D29">
        <w:rPr>
          <w:rFonts w:ascii="Arial" w:eastAsia="Times New Roman" w:hAnsi="Arial" w:cs="Arial"/>
          <w:lang w:val="lt-LT" w:eastAsia="lt-LT" w:bidi="ar-SA"/>
        </w:rPr>
        <w:t>, kur nurodyti testuojami objektai (pagal reikalavimus);</w:t>
      </w:r>
    </w:p>
    <w:p w14:paraId="6EBEEE7C" w14:textId="6A5F7A36" w:rsidR="00FF6D29" w:rsidRDefault="001E4592" w:rsidP="00583943">
      <w:pPr>
        <w:pStyle w:val="ListParagraph"/>
        <w:numPr>
          <w:ilvl w:val="3"/>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Testavimo scenarij</w:t>
      </w:r>
      <w:r w:rsidR="00FF6D29">
        <w:rPr>
          <w:rFonts w:ascii="Arial" w:eastAsia="Times New Roman" w:hAnsi="Arial" w:cs="Arial"/>
          <w:lang w:val="lt-LT" w:eastAsia="lt-LT" w:bidi="ar-SA"/>
        </w:rPr>
        <w:t>ai</w:t>
      </w:r>
      <w:r w:rsidRPr="00FF6D29">
        <w:rPr>
          <w:rFonts w:ascii="Arial" w:eastAsia="Times New Roman" w:hAnsi="Arial" w:cs="Arial"/>
          <w:lang w:val="lt-LT" w:eastAsia="lt-LT" w:bidi="ar-SA"/>
        </w:rPr>
        <w:t>, kuriuose būtų nurodyt</w:t>
      </w:r>
      <w:r w:rsidR="00CF0D73">
        <w:rPr>
          <w:rFonts w:ascii="Arial" w:eastAsia="Times New Roman" w:hAnsi="Arial" w:cs="Arial"/>
          <w:lang w:val="lt-LT" w:eastAsia="lt-LT" w:bidi="ar-SA"/>
        </w:rPr>
        <w:t>i</w:t>
      </w:r>
      <w:r w:rsidRPr="00FF6D29">
        <w:rPr>
          <w:rFonts w:ascii="Arial" w:eastAsia="Times New Roman" w:hAnsi="Arial" w:cs="Arial"/>
          <w:lang w:val="lt-LT" w:eastAsia="lt-LT" w:bidi="ar-SA"/>
        </w:rPr>
        <w:t xml:space="preserve"> atlikti veiksmai, pateikti testuojami duomenys, laukiami ir gauti </w:t>
      </w:r>
      <w:r w:rsidR="008716A1">
        <w:rPr>
          <w:rFonts w:ascii="Arial" w:eastAsia="Times New Roman" w:hAnsi="Arial" w:cs="Arial"/>
          <w:lang w:val="lt-LT" w:eastAsia="lt-LT" w:bidi="ar-SA"/>
        </w:rPr>
        <w:t xml:space="preserve">testavimo </w:t>
      </w:r>
      <w:r w:rsidRPr="00FF6D29">
        <w:rPr>
          <w:rFonts w:ascii="Arial" w:eastAsia="Times New Roman" w:hAnsi="Arial" w:cs="Arial"/>
          <w:lang w:val="lt-LT" w:eastAsia="lt-LT" w:bidi="ar-SA"/>
        </w:rPr>
        <w:t>rezultatai bei pateiktos išvados ir rekomendacijos;</w:t>
      </w:r>
    </w:p>
    <w:p w14:paraId="7D37B7E1" w14:textId="3D23FAA2" w:rsidR="00FF6D29" w:rsidRDefault="001E4592" w:rsidP="00583943">
      <w:pPr>
        <w:pStyle w:val="ListParagraph"/>
        <w:numPr>
          <w:ilvl w:val="3"/>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Paslaugų suteikimo ataskaitos.</w:t>
      </w:r>
    </w:p>
    <w:p w14:paraId="31F1740A" w14:textId="51AF2724" w:rsidR="00FF6D29" w:rsidRDefault="001E4592" w:rsidP="00583943">
      <w:pPr>
        <w:pStyle w:val="ListParagraph"/>
        <w:numPr>
          <w:ilvl w:val="2"/>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 xml:space="preserve">Dokumentai turi būti parengti pagal su </w:t>
      </w:r>
      <w:r w:rsidR="000D5859">
        <w:rPr>
          <w:rFonts w:ascii="Arial" w:eastAsia="Times New Roman" w:hAnsi="Arial" w:cs="Arial"/>
          <w:lang w:val="lt-LT" w:eastAsia="lt-LT" w:bidi="ar-SA"/>
        </w:rPr>
        <w:t>Perkančiuoju subjektu</w:t>
      </w:r>
      <w:r w:rsidRPr="00FF6D29">
        <w:rPr>
          <w:rFonts w:ascii="Arial" w:eastAsia="Times New Roman" w:hAnsi="Arial" w:cs="Arial"/>
          <w:lang w:val="lt-LT" w:eastAsia="lt-LT" w:bidi="ar-SA"/>
        </w:rPr>
        <w:t xml:space="preserve"> iš anksto suderintą šabloną, o pateikiamas turinys suderintas su </w:t>
      </w:r>
      <w:r w:rsidR="000D5859">
        <w:rPr>
          <w:rFonts w:ascii="Arial" w:eastAsia="Times New Roman" w:hAnsi="Arial" w:cs="Arial"/>
          <w:lang w:val="lt-LT" w:eastAsia="lt-LT" w:bidi="ar-SA"/>
        </w:rPr>
        <w:t>Perkančiuoju subjektu</w:t>
      </w:r>
      <w:r w:rsidRPr="00FF6D29">
        <w:rPr>
          <w:rFonts w:ascii="Arial" w:eastAsia="Times New Roman" w:hAnsi="Arial" w:cs="Arial"/>
          <w:lang w:val="lt-LT" w:eastAsia="lt-LT" w:bidi="ar-SA"/>
        </w:rPr>
        <w:t xml:space="preserve">. Derinamuose  dokumentuose turi atsispindėti kokiose dokumento dalyse ir pagal kokias </w:t>
      </w:r>
      <w:r w:rsidR="000D5859">
        <w:rPr>
          <w:rFonts w:ascii="Arial" w:eastAsia="Times New Roman" w:hAnsi="Arial" w:cs="Arial"/>
          <w:lang w:val="lt-LT" w:eastAsia="lt-LT" w:bidi="ar-SA"/>
        </w:rPr>
        <w:t>Perkančiojo subjekto</w:t>
      </w:r>
      <w:r w:rsidRPr="00FF6D29">
        <w:rPr>
          <w:rFonts w:ascii="Arial" w:eastAsia="Times New Roman" w:hAnsi="Arial" w:cs="Arial"/>
          <w:lang w:val="lt-LT" w:eastAsia="lt-LT" w:bidi="ar-SA"/>
        </w:rPr>
        <w:t xml:space="preserve"> pastabas ir komentarus yra atlikti pakeitimai dokumento derinimo metu, ši informacija pateikiama struktūrizuotai, suderinimo lentelėje. </w:t>
      </w:r>
    </w:p>
    <w:p w14:paraId="530567FA" w14:textId="77777777" w:rsidR="00FF6D29" w:rsidRDefault="001E4592" w:rsidP="00583943">
      <w:pPr>
        <w:pStyle w:val="ListParagraph"/>
        <w:numPr>
          <w:ilvl w:val="2"/>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Pateikiami suderinti dokumentai neturi turėti paliktų neatsakytų klausimų ar komentarų, turi turėti elektronines kopijas redaguojamu formatu.</w:t>
      </w:r>
    </w:p>
    <w:p w14:paraId="35D90355" w14:textId="7E5D3BB1" w:rsidR="00301172" w:rsidRDefault="001E4592">
      <w:pPr>
        <w:pStyle w:val="ListParagraph"/>
        <w:numPr>
          <w:ilvl w:val="2"/>
          <w:numId w:val="1"/>
        </w:numPr>
        <w:jc w:val="both"/>
        <w:rPr>
          <w:rFonts w:ascii="Arial" w:eastAsia="Times New Roman" w:hAnsi="Arial" w:cs="Arial"/>
          <w:lang w:val="lt-LT" w:eastAsia="lt-LT" w:bidi="ar-SA"/>
        </w:rPr>
      </w:pPr>
      <w:r w:rsidRPr="00FF6D29">
        <w:rPr>
          <w:rFonts w:ascii="Arial" w:eastAsia="Times New Roman" w:hAnsi="Arial" w:cs="Arial"/>
          <w:lang w:val="lt-LT" w:eastAsia="lt-LT" w:bidi="ar-SA"/>
        </w:rPr>
        <w:t xml:space="preserve">Dokumentai pateikiami </w:t>
      </w:r>
      <w:r w:rsidR="00163222" w:rsidRPr="00FF6D29">
        <w:rPr>
          <w:rFonts w:ascii="Arial" w:eastAsia="Times New Roman" w:hAnsi="Arial" w:cs="Arial"/>
          <w:lang w:val="lt-LT" w:eastAsia="lt-LT" w:bidi="ar-SA"/>
        </w:rPr>
        <w:t>Paslaugų u</w:t>
      </w:r>
      <w:r w:rsidRPr="00FF6D29">
        <w:rPr>
          <w:rFonts w:ascii="Arial" w:eastAsia="Times New Roman" w:hAnsi="Arial" w:cs="Arial"/>
          <w:lang w:val="lt-LT" w:eastAsia="lt-LT" w:bidi="ar-SA"/>
        </w:rPr>
        <w:t>žsakyme</w:t>
      </w:r>
      <w:r w:rsidR="00163222" w:rsidRPr="00FF6D29">
        <w:rPr>
          <w:rFonts w:ascii="Arial" w:eastAsia="Times New Roman" w:hAnsi="Arial" w:cs="Arial"/>
          <w:lang w:val="lt-LT" w:eastAsia="lt-LT" w:bidi="ar-SA"/>
        </w:rPr>
        <w:t xml:space="preserve"> </w:t>
      </w:r>
      <w:r w:rsidRPr="00FF6D29">
        <w:rPr>
          <w:rFonts w:ascii="Arial" w:eastAsia="Times New Roman" w:hAnsi="Arial" w:cs="Arial"/>
          <w:lang w:val="lt-LT" w:eastAsia="lt-LT" w:bidi="ar-SA"/>
        </w:rPr>
        <w:t>nurodyta k</w:t>
      </w:r>
      <w:r w:rsidR="00163222" w:rsidRPr="00FF6D29">
        <w:rPr>
          <w:rFonts w:ascii="Arial" w:eastAsia="Times New Roman" w:hAnsi="Arial" w:cs="Arial"/>
          <w:lang w:val="lt-LT" w:eastAsia="lt-LT" w:bidi="ar-SA"/>
        </w:rPr>
        <w:t>alba</w:t>
      </w:r>
      <w:r w:rsidRPr="00FF6D29">
        <w:rPr>
          <w:rFonts w:ascii="Arial" w:eastAsia="Times New Roman" w:hAnsi="Arial" w:cs="Arial"/>
          <w:lang w:val="lt-LT" w:eastAsia="lt-LT" w:bidi="ar-SA"/>
        </w:rPr>
        <w:t>.</w:t>
      </w:r>
      <w:r w:rsidR="008E581D" w:rsidRPr="003A6460">
        <w:rPr>
          <w:rFonts w:cs="Arial Unicode MS"/>
          <w:szCs w:val="24"/>
          <w:lang w:val="lt-LT"/>
        </w:rPr>
        <w:t xml:space="preserve"> </w:t>
      </w:r>
      <w:r w:rsidR="008E581D" w:rsidRPr="00164F19">
        <w:rPr>
          <w:rFonts w:ascii="Arial" w:eastAsia="Times New Roman" w:hAnsi="Arial" w:cs="Arial"/>
          <w:lang w:val="pt-PT" w:eastAsia="lt-LT" w:bidi="ar-SA"/>
        </w:rPr>
        <w:t>Pageidaujamos kalbos: lietuvių</w:t>
      </w:r>
      <w:r w:rsidR="00261753" w:rsidRPr="00164F19">
        <w:rPr>
          <w:rFonts w:ascii="Arial" w:eastAsia="Times New Roman" w:hAnsi="Arial" w:cs="Arial"/>
          <w:lang w:val="pt-PT" w:eastAsia="lt-LT" w:bidi="ar-SA"/>
        </w:rPr>
        <w:t xml:space="preserve"> ir</w:t>
      </w:r>
      <w:r w:rsidR="008E581D" w:rsidRPr="00164F19">
        <w:rPr>
          <w:rFonts w:ascii="Arial" w:eastAsia="Times New Roman" w:hAnsi="Arial" w:cs="Arial"/>
          <w:lang w:val="pt-PT" w:eastAsia="lt-LT" w:bidi="ar-SA"/>
        </w:rPr>
        <w:t xml:space="preserve"> anglų.</w:t>
      </w:r>
    </w:p>
    <w:p w14:paraId="6A74456A" w14:textId="77777777" w:rsidR="00EF7C2B" w:rsidRPr="0063328B" w:rsidRDefault="00EF7C2B" w:rsidP="00CF0D73">
      <w:pPr>
        <w:jc w:val="both"/>
        <w:rPr>
          <w:rFonts w:ascii="Arial" w:eastAsia="Times New Roman" w:hAnsi="Arial" w:cs="Arial"/>
          <w:lang w:val="lt-LT" w:eastAsia="lt-LT" w:bidi="ar-SA"/>
        </w:rPr>
      </w:pPr>
    </w:p>
    <w:p w14:paraId="00645DAB" w14:textId="1E9C67C0" w:rsidR="67F601D7" w:rsidRDefault="67F601D7" w:rsidP="67F601D7">
      <w:pPr>
        <w:jc w:val="both"/>
        <w:rPr>
          <w:rFonts w:ascii="Arial" w:eastAsia="Times New Roman" w:hAnsi="Arial" w:cs="Arial"/>
          <w:lang w:val="lt-LT" w:eastAsia="lt-LT" w:bidi="ar-SA"/>
        </w:rPr>
      </w:pPr>
    </w:p>
    <w:p w14:paraId="6ED921A0" w14:textId="0A80F802" w:rsidR="2737B604" w:rsidRDefault="2737B604" w:rsidP="67F601D7">
      <w:pPr>
        <w:jc w:val="both"/>
        <w:rPr>
          <w:rFonts w:ascii="Arial" w:eastAsia="Times New Roman" w:hAnsi="Arial" w:cs="Arial"/>
          <w:lang w:val="lt-LT" w:eastAsia="lt-LT" w:bidi="ar-SA"/>
        </w:rPr>
      </w:pPr>
      <w:r w:rsidRPr="67F601D7">
        <w:rPr>
          <w:rFonts w:ascii="Arial" w:eastAsia="Times New Roman" w:hAnsi="Arial" w:cs="Arial"/>
          <w:lang w:val="lt-LT" w:eastAsia="lt-LT" w:bidi="ar-SA"/>
        </w:rPr>
        <w:t>Pr</w:t>
      </w:r>
      <w:r w:rsidR="00C621A4">
        <w:rPr>
          <w:rFonts w:ascii="Arial" w:eastAsia="Times New Roman" w:hAnsi="Arial" w:cs="Arial"/>
          <w:lang w:val="lt-LT" w:eastAsia="lt-LT" w:bidi="ar-SA"/>
        </w:rPr>
        <w:t>i</w:t>
      </w:r>
      <w:r w:rsidRPr="67F601D7">
        <w:rPr>
          <w:rFonts w:ascii="Arial" w:eastAsia="Times New Roman" w:hAnsi="Arial" w:cs="Arial"/>
          <w:lang w:val="lt-LT" w:eastAsia="lt-LT" w:bidi="ar-SA"/>
        </w:rPr>
        <w:t>edai:</w:t>
      </w:r>
    </w:p>
    <w:p w14:paraId="5060679F" w14:textId="4B6149CD" w:rsidR="2737B604" w:rsidRPr="003001E3" w:rsidRDefault="2737B604" w:rsidP="67F601D7">
      <w:pPr>
        <w:jc w:val="both"/>
        <w:rPr>
          <w:rFonts w:ascii="Arial" w:eastAsia="Times New Roman" w:hAnsi="Arial" w:cs="Arial"/>
          <w:szCs w:val="21"/>
          <w:lang w:val="lt-LT" w:eastAsia="lt-LT" w:bidi="ar-SA"/>
        </w:rPr>
      </w:pPr>
      <w:r w:rsidRPr="003001E3">
        <w:rPr>
          <w:rFonts w:ascii="Arial" w:eastAsia="Times New Roman" w:hAnsi="Arial" w:cs="Arial"/>
          <w:szCs w:val="21"/>
          <w:lang w:val="lt-LT" w:eastAsia="lt-LT" w:bidi="ar-SA"/>
        </w:rPr>
        <w:t>1 priedas – Minimalūs informacijos saugos reikalavimai projektavimui ir diegimui</w:t>
      </w:r>
      <w:r w:rsidR="008E581D">
        <w:rPr>
          <w:rFonts w:ascii="Arial" w:eastAsia="Times New Roman" w:hAnsi="Arial" w:cs="Arial"/>
          <w:szCs w:val="21"/>
          <w:lang w:val="lt-LT" w:eastAsia="lt-LT" w:bidi="ar-SA"/>
        </w:rPr>
        <w:t>;</w:t>
      </w:r>
      <w:r w:rsidRPr="003001E3">
        <w:rPr>
          <w:rFonts w:ascii="Arial" w:eastAsia="Times New Roman" w:hAnsi="Arial" w:cs="Arial"/>
          <w:szCs w:val="21"/>
          <w:lang w:val="lt-LT" w:eastAsia="lt-LT" w:bidi="ar-SA"/>
        </w:rPr>
        <w:t xml:space="preserve"> </w:t>
      </w:r>
    </w:p>
    <w:p w14:paraId="6055AD68" w14:textId="318237C5" w:rsidR="2737B604" w:rsidRPr="003001E3" w:rsidRDefault="2737B604" w:rsidP="67F601D7">
      <w:pPr>
        <w:jc w:val="both"/>
        <w:rPr>
          <w:rFonts w:ascii="Arial" w:eastAsia="Times New Roman" w:hAnsi="Arial" w:cs="Arial"/>
          <w:szCs w:val="21"/>
          <w:lang w:val="lt-LT" w:eastAsia="lt-LT" w:bidi="ar-SA"/>
        </w:rPr>
      </w:pPr>
      <w:r w:rsidRPr="003001E3">
        <w:rPr>
          <w:rFonts w:ascii="Arial" w:eastAsia="Times New Roman" w:hAnsi="Arial" w:cs="Arial"/>
          <w:szCs w:val="21"/>
          <w:lang w:val="lt-LT" w:eastAsia="lt-LT" w:bidi="ar-SA"/>
        </w:rPr>
        <w:t>2 priedas – Minimalūs informacijos saugos reikalavimai paslaugų teikimui</w:t>
      </w:r>
    </w:p>
    <w:p w14:paraId="30BD1BD4" w14:textId="46A3D660" w:rsidR="67F601D7" w:rsidRDefault="67F601D7" w:rsidP="67F601D7">
      <w:pPr>
        <w:jc w:val="both"/>
        <w:rPr>
          <w:rFonts w:ascii="Arial" w:eastAsia="Times New Roman" w:hAnsi="Arial" w:cs="Arial"/>
          <w:lang w:val="lt-LT" w:eastAsia="lt-LT" w:bidi="ar-SA"/>
        </w:rPr>
      </w:pPr>
    </w:p>
    <w:sectPr w:rsidR="67F601D7" w:rsidSect="00F6112D">
      <w:headerReference w:type="even" r:id="rId15"/>
      <w:headerReference w:type="default" r:id="rId16"/>
      <w:footerReference w:type="even" r:id="rId17"/>
      <w:footerReference w:type="default" r:id="rId18"/>
      <w:headerReference w:type="first" r:id="rId19"/>
      <w:footerReference w:type="first" r:id="rId20"/>
      <w:pgSz w:w="11906" w:h="16838"/>
      <w:pgMar w:top="2790" w:right="1138" w:bottom="2434" w:left="1138" w:header="864" w:footer="864"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ndaugas Striokas" w:date="2025-12-15T13:13:00Z" w:initials="MS">
    <w:p w14:paraId="25B2A86B" w14:textId="77777777" w:rsidR="00A31E11" w:rsidRDefault="00A31E11" w:rsidP="00A31E11">
      <w:pPr>
        <w:pStyle w:val="CommentText"/>
      </w:pPr>
      <w:r>
        <w:rPr>
          <w:rStyle w:val="CommentReference"/>
        </w:rPr>
        <w:annotationRef/>
      </w:r>
      <w:r>
        <w:rPr>
          <w:lang w:val="lt-LT"/>
        </w:rPr>
        <w:t>Pagal techninės specifikacijos reikalavimus tai absoliučiai IT sistemos kokybės ir atitikties testuotojo paslaugos, t. y. perkama kompetencija o ne testavimo paslaugos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B2A8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B92AE2" w16cex:dateUtc="2025-12-15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B2A86B" w16cid:durableId="10B92A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DD6F7" w14:textId="77777777" w:rsidR="00F5120D" w:rsidRDefault="00F5120D" w:rsidP="00CD02CA">
      <w:r>
        <w:separator/>
      </w:r>
    </w:p>
  </w:endnote>
  <w:endnote w:type="continuationSeparator" w:id="0">
    <w:p w14:paraId="4B2606E2" w14:textId="77777777" w:rsidR="00F5120D" w:rsidRDefault="00F5120D" w:rsidP="00CD02CA">
      <w:r>
        <w:continuationSeparator/>
      </w:r>
    </w:p>
  </w:endnote>
  <w:endnote w:type="continuationNotice" w:id="1">
    <w:p w14:paraId="79458D14" w14:textId="77777777" w:rsidR="00F5120D" w:rsidRDefault="00F51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A1BD7" w14:textId="77777777" w:rsidR="00E77BA2" w:rsidRDefault="00E77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9C4E6" w14:textId="3D5FB796" w:rsidR="00CD02CA" w:rsidRPr="006052AE" w:rsidRDefault="00D93113">
    <w:pPr>
      <w:pStyle w:val="Footer"/>
      <w:rPr>
        <w:rFonts w:ascii="Arial" w:hAnsi="Arial" w:cs="Arial"/>
      </w:rPr>
    </w:pPr>
    <w:r w:rsidRPr="006052AE">
      <w:rPr>
        <w:rFonts w:ascii="Arial" w:hAnsi="Arial" w:cs="Arial"/>
        <w:noProof/>
        <w:lang w:eastAsia="lt-LT"/>
      </w:rPr>
      <mc:AlternateContent>
        <mc:Choice Requires="wps">
          <w:drawing>
            <wp:anchor distT="45720" distB="45720" distL="114300" distR="114300" simplePos="0" relativeHeight="251658242" behindDoc="0" locked="0" layoutInCell="1" allowOverlap="1" wp14:anchorId="51CECE6C" wp14:editId="520A364B">
              <wp:simplePos x="0" y="0"/>
              <wp:positionH relativeFrom="column">
                <wp:posOffset>2432050</wp:posOffset>
              </wp:positionH>
              <wp:positionV relativeFrom="paragraph">
                <wp:posOffset>-149225</wp:posOffset>
              </wp:positionV>
              <wp:extent cx="1127760" cy="1324610"/>
              <wp:effectExtent l="0" t="0" r="0" b="0"/>
              <wp:wrapSquare wrapText="bothSides"/>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1324610"/>
                      </a:xfrm>
                      <a:prstGeom prst="rect">
                        <a:avLst/>
                      </a:prstGeom>
                      <a:noFill/>
                      <a:ln w="9525">
                        <a:noFill/>
                        <a:miter lim="800000"/>
                        <a:headEnd/>
                        <a:tailEnd/>
                      </a:ln>
                    </wps:spPr>
                    <wps:txbx>
                      <w:txbxContent>
                        <w:p w14:paraId="4FF300E5" w14:textId="77777777" w:rsidR="00CD02CA" w:rsidRPr="00E97528" w:rsidRDefault="00CD02CA" w:rsidP="00CD02CA">
                          <w:pPr>
                            <w:rPr>
                              <w:rFonts w:ascii="Arial" w:hAnsi="Arial" w:cs="Arial"/>
                              <w:color w:val="0F2D46"/>
                              <w:sz w:val="16"/>
                              <w:szCs w:val="16"/>
                              <w:shd w:val="clear" w:color="auto" w:fill="FFFFFF"/>
                              <w:lang w:val="en-US"/>
                            </w:rPr>
                          </w:pPr>
                          <w:r w:rsidRPr="00E97528">
                            <w:rPr>
                              <w:rFonts w:ascii="Arial" w:hAnsi="Arial" w:cs="Arial"/>
                              <w:color w:val="0F2D46"/>
                              <w:sz w:val="16"/>
                              <w:szCs w:val="16"/>
                              <w:shd w:val="clear" w:color="auto" w:fill="FFFFFF"/>
                              <w:lang w:val="en-US"/>
                            </w:rPr>
                            <w:t>+370 707 02171</w:t>
                          </w:r>
                        </w:p>
                        <w:p w14:paraId="387636CC" w14:textId="77777777" w:rsidR="00CD02CA" w:rsidRPr="00E97528" w:rsidRDefault="00CD02CA" w:rsidP="00CD02CA">
                          <w:pPr>
                            <w:rPr>
                              <w:rFonts w:ascii="Arial" w:hAnsi="Arial" w:cs="Arial"/>
                              <w:color w:val="0F2D46"/>
                              <w:sz w:val="16"/>
                              <w:szCs w:val="16"/>
                              <w:shd w:val="clear" w:color="auto" w:fill="FFFFFF"/>
                              <w:lang w:val="en-US"/>
                            </w:rPr>
                          </w:pPr>
                          <w:hyperlink r:id="rId1" w:history="1">
                            <w:r w:rsidRPr="00E97528">
                              <w:rPr>
                                <w:rStyle w:val="HeaderChar"/>
                                <w:rFonts w:ascii="Arial" w:hAnsi="Arial" w:cs="Arial"/>
                                <w:color w:val="0F2D46"/>
                                <w:sz w:val="16"/>
                                <w:szCs w:val="16"/>
                                <w:shd w:val="clear" w:color="auto" w:fill="FFFFFF"/>
                                <w:lang w:val="en-US"/>
                              </w:rPr>
                              <w:t>info@litgrid.eu</w:t>
                            </w:r>
                          </w:hyperlink>
                        </w:p>
                        <w:p w14:paraId="2A20EF47" w14:textId="77777777" w:rsidR="00CD02CA" w:rsidRPr="00E97528" w:rsidRDefault="00CD02CA" w:rsidP="00CD02CA">
                          <w:pPr>
                            <w:rPr>
                              <w:color w:val="0F2D46"/>
                              <w:lang w:val="en-US"/>
                            </w:rPr>
                          </w:pPr>
                          <w:r w:rsidRPr="00E97528">
                            <w:rPr>
                              <w:rFonts w:ascii="Arial" w:hAnsi="Arial" w:cs="Arial"/>
                              <w:color w:val="0F2D46"/>
                              <w:sz w:val="16"/>
                              <w:szCs w:val="16"/>
                              <w:shd w:val="clear" w:color="auto" w:fill="FFFFFF"/>
                              <w:lang w:val="en-US"/>
                            </w:rPr>
                            <w:t>www.litgrid.eu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1CECE6C" id="_x0000_t202" coordsize="21600,21600" o:spt="202" path="m,l,21600r21600,l21600,xe">
              <v:stroke joinstyle="miter"/>
              <v:path gradientshapeok="t" o:connecttype="rect"/>
            </v:shapetype>
            <v:shape id="Text Box 2" o:spid="_x0000_s1026" type="#_x0000_t202" style="position:absolute;margin-left:191.5pt;margin-top:-11.75pt;width:88.8pt;height:104.3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" filled="f" stroked="f">
              <v:textbox style="mso-fit-shape-to-text:t">
                <w:txbxContent>
                  <w:p w14:paraId="4FF300E5" w14:textId="77777777" w:rsidR="00CD02CA" w:rsidRPr="00E97528" w:rsidRDefault="00CD02CA" w:rsidP="00CD02CA">
                    <w:pPr>
                      <w:rPr>
                        <w:rFonts w:ascii="Arial" w:hAnsi="Arial" w:cs="Arial"/>
                        <w:color w:val="0F2D46"/>
                        <w:sz w:val="16"/>
                        <w:szCs w:val="16"/>
                        <w:shd w:val="clear" w:color="auto" w:fill="FFFFFF"/>
                        <w:lang w:val="en-US"/>
                      </w:rPr>
                    </w:pPr>
                    <w:r w:rsidRPr="00E97528">
                      <w:rPr>
                        <w:rFonts w:ascii="Arial" w:hAnsi="Arial" w:cs="Arial"/>
                        <w:color w:val="0F2D46"/>
                        <w:sz w:val="16"/>
                        <w:szCs w:val="16"/>
                        <w:shd w:val="clear" w:color="auto" w:fill="FFFFFF"/>
                        <w:lang w:val="en-US"/>
                      </w:rPr>
                      <w:t>+370 707 02171</w:t>
                    </w:r>
                  </w:p>
                  <w:p w14:paraId="387636CC" w14:textId="77777777" w:rsidR="00CD02CA" w:rsidRPr="00E97528" w:rsidRDefault="00CD02CA" w:rsidP="00CD02CA">
                    <w:pPr>
                      <w:rPr>
                        <w:rFonts w:ascii="Arial" w:hAnsi="Arial" w:cs="Arial"/>
                        <w:color w:val="0F2D46"/>
                        <w:sz w:val="16"/>
                        <w:szCs w:val="16"/>
                        <w:shd w:val="clear" w:color="auto" w:fill="FFFFFF"/>
                        <w:lang w:val="en-US"/>
                      </w:rPr>
                    </w:pPr>
                    <w:hyperlink r:id="rId2" w:history="1">
                      <w:r w:rsidRPr="00E97528">
                        <w:rPr>
                          <w:rStyle w:val="AntratsDiagrama"/>
                          <w:rFonts w:ascii="Arial" w:hAnsi="Arial" w:cs="Arial"/>
                          <w:color w:val="0F2D46"/>
                          <w:sz w:val="16"/>
                          <w:szCs w:val="16"/>
                          <w:shd w:val="clear" w:color="auto" w:fill="FFFFFF"/>
                          <w:lang w:val="en-US"/>
                        </w:rPr>
                        <w:t>info@litgrid.eu</w:t>
                      </w:r>
                    </w:hyperlink>
                  </w:p>
                  <w:p w14:paraId="2A20EF47" w14:textId="77777777" w:rsidR="00CD02CA" w:rsidRPr="00E97528" w:rsidRDefault="00CD02CA" w:rsidP="00CD02CA">
                    <w:pPr>
                      <w:rPr>
                        <w:color w:val="0F2D46"/>
                        <w:lang w:val="en-US"/>
                      </w:rPr>
                    </w:pPr>
                    <w:r w:rsidRPr="00E97528">
                      <w:rPr>
                        <w:rFonts w:ascii="Arial" w:hAnsi="Arial" w:cs="Arial"/>
                        <w:color w:val="0F2D46"/>
                        <w:sz w:val="16"/>
                        <w:szCs w:val="16"/>
                        <w:shd w:val="clear" w:color="auto" w:fill="FFFFFF"/>
                        <w:lang w:val="en-US"/>
                      </w:rPr>
                      <w:t>www.litgrid.eu</w:t>
                    </w:r>
                  </w:p>
                </w:txbxContent>
              </v:textbox>
              <w10:wrap type="square"/>
            </v:shape>
          </w:pict>
        </mc:Fallback>
      </mc:AlternateContent>
    </w:r>
    <w:r w:rsidRPr="006052AE">
      <w:rPr>
        <w:rFonts w:ascii="Arial" w:hAnsi="Arial" w:cs="Arial"/>
        <w:noProof/>
        <w:lang w:eastAsia="lt-LT"/>
      </w:rPr>
      <mc:AlternateContent>
        <mc:Choice Requires="wps">
          <w:drawing>
            <wp:anchor distT="45720" distB="45720" distL="114300" distR="114300" simplePos="0" relativeHeight="251658243" behindDoc="0" locked="0" layoutInCell="1" allowOverlap="1" wp14:anchorId="62E88539" wp14:editId="6EC2B8CA">
              <wp:simplePos x="0" y="0"/>
              <wp:positionH relativeFrom="column">
                <wp:posOffset>3999865</wp:posOffset>
              </wp:positionH>
              <wp:positionV relativeFrom="paragraph">
                <wp:posOffset>-151130</wp:posOffset>
              </wp:positionV>
              <wp:extent cx="1995805" cy="1052830"/>
              <wp:effectExtent l="0" t="0" r="0" b="0"/>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5805" cy="1052830"/>
                      </a:xfrm>
                      <a:prstGeom prst="rect">
                        <a:avLst/>
                      </a:prstGeom>
                      <a:noFill/>
                      <a:ln w="9525">
                        <a:noFill/>
                        <a:miter lim="800000"/>
                        <a:headEnd/>
                        <a:tailEnd/>
                      </a:ln>
                    </wps:spPr>
                    <wps:txbx>
                      <w:txbxContent>
                        <w:p w14:paraId="1F7F8298" w14:textId="77777777" w:rsidR="00CD02CA" w:rsidRDefault="00CD02CA" w:rsidP="00CD02CA">
                          <w:pPr>
                            <w:rPr>
                              <w:rFonts w:ascii="Arial" w:hAnsi="Arial" w:cs="Arial"/>
                              <w:color w:val="0F2D46"/>
                              <w:sz w:val="16"/>
                              <w:szCs w:val="16"/>
                              <w:shd w:val="clear" w:color="auto" w:fill="FFFFFF"/>
                              <w:lang w:val="en-US"/>
                            </w:rPr>
                          </w:pPr>
                          <w:proofErr w:type="spellStart"/>
                          <w:r>
                            <w:rPr>
                              <w:rFonts w:ascii="Arial" w:hAnsi="Arial" w:cs="Arial"/>
                              <w:color w:val="0F2D46"/>
                              <w:sz w:val="16"/>
                              <w:szCs w:val="16"/>
                              <w:shd w:val="clear" w:color="auto" w:fill="FFFFFF"/>
                              <w:lang w:val="en-US"/>
                            </w:rPr>
                            <w:t>Įmonės</w:t>
                          </w:r>
                          <w:proofErr w:type="spellEnd"/>
                          <w:r>
                            <w:rPr>
                              <w:rFonts w:ascii="Arial" w:hAnsi="Arial" w:cs="Arial"/>
                              <w:color w:val="0F2D46"/>
                              <w:sz w:val="16"/>
                              <w:szCs w:val="16"/>
                              <w:shd w:val="clear" w:color="auto" w:fill="FFFFFF"/>
                              <w:lang w:val="en-US"/>
                            </w:rPr>
                            <w:t xml:space="preserve"> </w:t>
                          </w:r>
                          <w:proofErr w:type="spellStart"/>
                          <w:r>
                            <w:rPr>
                              <w:rFonts w:ascii="Arial" w:hAnsi="Arial" w:cs="Arial"/>
                              <w:color w:val="0F2D46"/>
                              <w:sz w:val="16"/>
                              <w:szCs w:val="16"/>
                              <w:shd w:val="clear" w:color="auto" w:fill="FFFFFF"/>
                              <w:lang w:val="en-US"/>
                            </w:rPr>
                            <w:t>kodas</w:t>
                          </w:r>
                          <w:proofErr w:type="spellEnd"/>
                          <w:r>
                            <w:rPr>
                              <w:rFonts w:ascii="Arial" w:hAnsi="Arial" w:cs="Arial"/>
                              <w:color w:val="0F2D46"/>
                              <w:sz w:val="16"/>
                              <w:szCs w:val="16"/>
                              <w:shd w:val="clear" w:color="auto" w:fill="FFFFFF"/>
                              <w:lang w:val="en-US"/>
                            </w:rPr>
                            <w:t xml:space="preserve"> 302564383</w:t>
                          </w:r>
                        </w:p>
                        <w:p w14:paraId="79C1BD28" w14:textId="77777777" w:rsidR="00CD02CA" w:rsidRPr="00E97528" w:rsidRDefault="00CD02CA" w:rsidP="00CD02CA">
                          <w:pPr>
                            <w:rPr>
                              <w:color w:val="0F2D46"/>
                              <w:lang w:val="en-US"/>
                            </w:rPr>
                          </w:pPr>
                          <w:r>
                            <w:rPr>
                              <w:rFonts w:ascii="Arial" w:hAnsi="Arial" w:cs="Arial"/>
                              <w:color w:val="0F2D46"/>
                              <w:sz w:val="16"/>
                              <w:szCs w:val="16"/>
                              <w:shd w:val="clear" w:color="auto" w:fill="FFFFFF"/>
                              <w:lang w:val="en-US"/>
                            </w:rPr>
                            <w:t xml:space="preserve">PVM </w:t>
                          </w:r>
                          <w:proofErr w:type="spellStart"/>
                          <w:r>
                            <w:rPr>
                              <w:rFonts w:ascii="Arial" w:hAnsi="Arial" w:cs="Arial"/>
                              <w:color w:val="0F2D46"/>
                              <w:sz w:val="16"/>
                              <w:szCs w:val="16"/>
                              <w:shd w:val="clear" w:color="auto" w:fill="FFFFFF"/>
                              <w:lang w:val="en-US"/>
                            </w:rPr>
                            <w:t>mokėtojo</w:t>
                          </w:r>
                          <w:proofErr w:type="spellEnd"/>
                          <w:r>
                            <w:rPr>
                              <w:rFonts w:ascii="Arial" w:hAnsi="Arial" w:cs="Arial"/>
                              <w:color w:val="0F2D46"/>
                              <w:sz w:val="16"/>
                              <w:szCs w:val="16"/>
                              <w:shd w:val="clear" w:color="auto" w:fill="FFFFFF"/>
                              <w:lang w:val="en-US"/>
                            </w:rPr>
                            <w:t xml:space="preserve"> </w:t>
                          </w:r>
                          <w:proofErr w:type="spellStart"/>
                          <w:r>
                            <w:rPr>
                              <w:rFonts w:ascii="Arial" w:hAnsi="Arial" w:cs="Arial"/>
                              <w:color w:val="0F2D46"/>
                              <w:sz w:val="16"/>
                              <w:szCs w:val="16"/>
                              <w:shd w:val="clear" w:color="auto" w:fill="FFFFFF"/>
                              <w:lang w:val="en-US"/>
                            </w:rPr>
                            <w:t>kodas</w:t>
                          </w:r>
                          <w:proofErr w:type="spellEnd"/>
                          <w:r>
                            <w:rPr>
                              <w:rFonts w:ascii="Arial" w:hAnsi="Arial" w:cs="Arial"/>
                              <w:color w:val="0F2D46"/>
                              <w:sz w:val="16"/>
                              <w:szCs w:val="16"/>
                              <w:shd w:val="clear" w:color="auto" w:fill="FFFFFF"/>
                              <w:lang w:val="en-US"/>
                            </w:rPr>
                            <w:t xml:space="preserve"> LT100005748413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E88539" id="_x0000_s1027" type="#_x0000_t202" style="position:absolute;margin-left:314.95pt;margin-top:-11.9pt;width:157.15pt;height:82.9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" filled="f" stroked="f">
              <v:textbox>
                <w:txbxContent>
                  <w:p w14:paraId="1F7F8298" w14:textId="77777777" w:rsidR="00CD02CA" w:rsidRDefault="00CD02CA" w:rsidP="00CD02CA">
                    <w:pPr>
                      <w:rPr>
                        <w:rFonts w:ascii="Arial" w:hAnsi="Arial" w:cs="Arial"/>
                        <w:color w:val="0F2D46"/>
                        <w:sz w:val="16"/>
                        <w:szCs w:val="16"/>
                        <w:shd w:val="clear" w:color="auto" w:fill="FFFFFF"/>
                        <w:lang w:val="en-US"/>
                      </w:rPr>
                    </w:pPr>
                    <w:proofErr w:type="spellStart"/>
                    <w:r>
                      <w:rPr>
                        <w:rFonts w:ascii="Arial" w:hAnsi="Arial" w:cs="Arial"/>
                        <w:color w:val="0F2D46"/>
                        <w:sz w:val="16"/>
                        <w:szCs w:val="16"/>
                        <w:shd w:val="clear" w:color="auto" w:fill="FFFFFF"/>
                        <w:lang w:val="en-US"/>
                      </w:rPr>
                      <w:t>Įmonės</w:t>
                    </w:r>
                    <w:proofErr w:type="spellEnd"/>
                    <w:r>
                      <w:rPr>
                        <w:rFonts w:ascii="Arial" w:hAnsi="Arial" w:cs="Arial"/>
                        <w:color w:val="0F2D46"/>
                        <w:sz w:val="16"/>
                        <w:szCs w:val="16"/>
                        <w:shd w:val="clear" w:color="auto" w:fill="FFFFFF"/>
                        <w:lang w:val="en-US"/>
                      </w:rPr>
                      <w:t xml:space="preserve"> </w:t>
                    </w:r>
                    <w:proofErr w:type="spellStart"/>
                    <w:r>
                      <w:rPr>
                        <w:rFonts w:ascii="Arial" w:hAnsi="Arial" w:cs="Arial"/>
                        <w:color w:val="0F2D46"/>
                        <w:sz w:val="16"/>
                        <w:szCs w:val="16"/>
                        <w:shd w:val="clear" w:color="auto" w:fill="FFFFFF"/>
                        <w:lang w:val="en-US"/>
                      </w:rPr>
                      <w:t>kodas</w:t>
                    </w:r>
                    <w:proofErr w:type="spellEnd"/>
                    <w:r>
                      <w:rPr>
                        <w:rFonts w:ascii="Arial" w:hAnsi="Arial" w:cs="Arial"/>
                        <w:color w:val="0F2D46"/>
                        <w:sz w:val="16"/>
                        <w:szCs w:val="16"/>
                        <w:shd w:val="clear" w:color="auto" w:fill="FFFFFF"/>
                        <w:lang w:val="en-US"/>
                      </w:rPr>
                      <w:t xml:space="preserve"> 302564383</w:t>
                    </w:r>
                  </w:p>
                  <w:p w14:paraId="79C1BD28" w14:textId="77777777" w:rsidR="00CD02CA" w:rsidRPr="00E97528" w:rsidRDefault="00CD02CA" w:rsidP="00CD02CA">
                    <w:pPr>
                      <w:rPr>
                        <w:color w:val="0F2D46"/>
                        <w:lang w:val="en-US"/>
                      </w:rPr>
                    </w:pPr>
                    <w:r>
                      <w:rPr>
                        <w:rFonts w:ascii="Arial" w:hAnsi="Arial" w:cs="Arial"/>
                        <w:color w:val="0F2D46"/>
                        <w:sz w:val="16"/>
                        <w:szCs w:val="16"/>
                        <w:shd w:val="clear" w:color="auto" w:fill="FFFFFF"/>
                        <w:lang w:val="en-US"/>
                      </w:rPr>
                      <w:t xml:space="preserve">PVM </w:t>
                    </w:r>
                    <w:proofErr w:type="spellStart"/>
                    <w:r>
                      <w:rPr>
                        <w:rFonts w:ascii="Arial" w:hAnsi="Arial" w:cs="Arial"/>
                        <w:color w:val="0F2D46"/>
                        <w:sz w:val="16"/>
                        <w:szCs w:val="16"/>
                        <w:shd w:val="clear" w:color="auto" w:fill="FFFFFF"/>
                        <w:lang w:val="en-US"/>
                      </w:rPr>
                      <w:t>mokėtojo</w:t>
                    </w:r>
                    <w:proofErr w:type="spellEnd"/>
                    <w:r>
                      <w:rPr>
                        <w:rFonts w:ascii="Arial" w:hAnsi="Arial" w:cs="Arial"/>
                        <w:color w:val="0F2D46"/>
                        <w:sz w:val="16"/>
                        <w:szCs w:val="16"/>
                        <w:shd w:val="clear" w:color="auto" w:fill="FFFFFF"/>
                        <w:lang w:val="en-US"/>
                      </w:rPr>
                      <w:t xml:space="preserve"> </w:t>
                    </w:r>
                    <w:proofErr w:type="spellStart"/>
                    <w:r>
                      <w:rPr>
                        <w:rFonts w:ascii="Arial" w:hAnsi="Arial" w:cs="Arial"/>
                        <w:color w:val="0F2D46"/>
                        <w:sz w:val="16"/>
                        <w:szCs w:val="16"/>
                        <w:shd w:val="clear" w:color="auto" w:fill="FFFFFF"/>
                        <w:lang w:val="en-US"/>
                      </w:rPr>
                      <w:t>kodas</w:t>
                    </w:r>
                    <w:proofErr w:type="spellEnd"/>
                    <w:r>
                      <w:rPr>
                        <w:rFonts w:ascii="Arial" w:hAnsi="Arial" w:cs="Arial"/>
                        <w:color w:val="0F2D46"/>
                        <w:sz w:val="16"/>
                        <w:szCs w:val="16"/>
                        <w:shd w:val="clear" w:color="auto" w:fill="FFFFFF"/>
                        <w:lang w:val="en-US"/>
                      </w:rPr>
                      <w:t xml:space="preserve"> LT100005748413</w:t>
                    </w:r>
                  </w:p>
                </w:txbxContent>
              </v:textbox>
              <w10:wrap type="square"/>
            </v:shape>
          </w:pict>
        </mc:Fallback>
      </mc:AlternateContent>
    </w:r>
    <w:r w:rsidRPr="006052AE">
      <w:rPr>
        <w:rFonts w:ascii="Arial" w:hAnsi="Arial" w:cs="Arial"/>
        <w:noProof/>
        <w:lang w:eastAsia="lt-LT"/>
      </w:rPr>
      <mc:AlternateContent>
        <mc:Choice Requires="wps">
          <w:drawing>
            <wp:anchor distT="45720" distB="45720" distL="114300" distR="114300" simplePos="0" relativeHeight="251658241" behindDoc="0" locked="0" layoutInCell="1" allowOverlap="1" wp14:anchorId="478919DC" wp14:editId="7874228C">
              <wp:simplePos x="0" y="0"/>
              <wp:positionH relativeFrom="column">
                <wp:posOffset>-92710</wp:posOffset>
              </wp:positionH>
              <wp:positionV relativeFrom="paragraph">
                <wp:posOffset>-149225</wp:posOffset>
              </wp:positionV>
              <wp:extent cx="2007870" cy="140462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7870" cy="1404620"/>
                      </a:xfrm>
                      <a:prstGeom prst="rect">
                        <a:avLst/>
                      </a:prstGeom>
                      <a:noFill/>
                      <a:ln w="9525">
                        <a:noFill/>
                        <a:miter lim="800000"/>
                        <a:headEnd/>
                        <a:tailEnd/>
                      </a:ln>
                    </wps:spPr>
                    <wps:txbx>
                      <w:txbxContent>
                        <w:p w14:paraId="6F1AA93B" w14:textId="6B33E7B1" w:rsidR="00CD02CA" w:rsidRPr="00E97528" w:rsidRDefault="00141A1A" w:rsidP="00CD02CA">
                          <w:pPr>
                            <w:rPr>
                              <w:rFonts w:ascii="Arial" w:eastAsia="Times New Roman" w:hAnsi="Arial" w:cs="Arial"/>
                              <w:color w:val="0F2D46"/>
                              <w:sz w:val="16"/>
                              <w:szCs w:val="16"/>
                              <w:lang w:val="lt-LT" w:eastAsia="lt-LT" w:bidi="ar-SA"/>
                            </w:rPr>
                          </w:pPr>
                          <w:r w:rsidRPr="008E581D">
                            <w:rPr>
                              <w:rFonts w:ascii="Arial" w:hAnsi="Arial" w:cs="Arial"/>
                              <w:color w:val="0F2D46"/>
                              <w:sz w:val="16"/>
                              <w:szCs w:val="16"/>
                              <w:shd w:val="clear" w:color="auto" w:fill="FFFFFF"/>
                              <w:lang w:val="pt-PT"/>
                            </w:rPr>
                            <w:t>LITGRID</w:t>
                          </w:r>
                          <w:r w:rsidR="00CD02CA" w:rsidRPr="008E581D">
                            <w:rPr>
                              <w:rFonts w:ascii="Arial" w:hAnsi="Arial" w:cs="Arial"/>
                              <w:color w:val="0F2D46"/>
                              <w:sz w:val="16"/>
                              <w:szCs w:val="16"/>
                              <w:shd w:val="clear" w:color="auto" w:fill="FFFFFF"/>
                              <w:lang w:val="pt-PT"/>
                            </w:rPr>
                            <w:t xml:space="preserve"> AB</w:t>
                          </w:r>
                        </w:p>
                        <w:p w14:paraId="6CDB33DE" w14:textId="1136E4D1" w:rsidR="00CD02CA" w:rsidRPr="00FA769D" w:rsidRDefault="00470322" w:rsidP="00CD02CA">
                          <w:pPr>
                            <w:rPr>
                              <w:rFonts w:ascii="Arial" w:eastAsia="Times New Roman" w:hAnsi="Arial" w:cs="Arial"/>
                              <w:color w:val="0F2D46"/>
                              <w:sz w:val="16"/>
                              <w:szCs w:val="16"/>
                              <w:lang w:val="lt-LT" w:eastAsia="lt-LT" w:bidi="ar-SA"/>
                            </w:rPr>
                          </w:pPr>
                          <w:r>
                            <w:rPr>
                              <w:rFonts w:ascii="Arial" w:eastAsia="Times New Roman" w:hAnsi="Arial" w:cs="Arial"/>
                              <w:color w:val="0F2D46"/>
                              <w:sz w:val="16"/>
                              <w:szCs w:val="16"/>
                              <w:lang w:val="lt-LT" w:eastAsia="lt-LT" w:bidi="ar-SA"/>
                            </w:rPr>
                            <w:t xml:space="preserve">Karlo Gustavo Emilio </w:t>
                          </w:r>
                          <w:proofErr w:type="spellStart"/>
                          <w:r>
                            <w:rPr>
                              <w:rFonts w:ascii="Arial" w:eastAsia="Times New Roman" w:hAnsi="Arial" w:cs="Arial"/>
                              <w:color w:val="0F2D46"/>
                              <w:sz w:val="16"/>
                              <w:szCs w:val="16"/>
                              <w:lang w:val="lt-LT" w:eastAsia="lt-LT" w:bidi="ar-SA"/>
                            </w:rPr>
                            <w:t>Mane</w:t>
                          </w:r>
                          <w:r w:rsidR="00CD02CA" w:rsidRPr="00FA769D">
                            <w:rPr>
                              <w:rFonts w:ascii="Arial" w:eastAsia="Times New Roman" w:hAnsi="Arial" w:cs="Arial"/>
                              <w:color w:val="0F2D46"/>
                              <w:sz w:val="16"/>
                              <w:szCs w:val="16"/>
                              <w:lang w:val="lt-LT" w:eastAsia="lt-LT" w:bidi="ar-SA"/>
                            </w:rPr>
                            <w:t>rheimo</w:t>
                          </w:r>
                          <w:proofErr w:type="spellEnd"/>
                          <w:r w:rsidR="00CD02CA" w:rsidRPr="00FA769D">
                            <w:rPr>
                              <w:rFonts w:ascii="Arial" w:eastAsia="Times New Roman" w:hAnsi="Arial" w:cs="Arial"/>
                              <w:color w:val="0F2D46"/>
                              <w:sz w:val="16"/>
                              <w:szCs w:val="16"/>
                              <w:lang w:val="lt-LT" w:eastAsia="lt-LT" w:bidi="ar-SA"/>
                            </w:rPr>
                            <w:t xml:space="preserve"> </w:t>
                          </w:r>
                          <w:r w:rsidR="00CD02CA">
                            <w:rPr>
                              <w:rFonts w:ascii="Arial" w:eastAsia="Times New Roman" w:hAnsi="Arial" w:cs="Arial"/>
                              <w:color w:val="0F2D46"/>
                              <w:sz w:val="16"/>
                              <w:szCs w:val="16"/>
                              <w:lang w:val="lt-LT" w:eastAsia="lt-LT" w:bidi="ar-SA"/>
                            </w:rPr>
                            <w:t>g</w:t>
                          </w:r>
                          <w:r w:rsidR="00CD02CA" w:rsidRPr="00FA769D">
                            <w:rPr>
                              <w:rFonts w:ascii="Arial" w:eastAsia="Times New Roman" w:hAnsi="Arial" w:cs="Arial"/>
                              <w:color w:val="0F2D46"/>
                              <w:sz w:val="16"/>
                              <w:szCs w:val="16"/>
                              <w:lang w:val="lt-LT" w:eastAsia="lt-LT" w:bidi="ar-SA"/>
                            </w:rPr>
                            <w:t>. 8</w:t>
                          </w:r>
                        </w:p>
                        <w:p w14:paraId="3061BA2B" w14:textId="77777777" w:rsidR="00CD02CA" w:rsidRPr="00FA769D" w:rsidRDefault="00CD02CA" w:rsidP="00CD02CA">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LT-05131 Vilnius</w:t>
                          </w:r>
                        </w:p>
                        <w:p w14:paraId="302FDA77" w14:textId="77777777" w:rsidR="00CD02CA" w:rsidRDefault="00CD02CA" w:rsidP="00CD02C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8919DC" id="_x0000_s1028" type="#_x0000_t202" style="position:absolute;margin-left:-7.3pt;margin-top:-11.75pt;width:158.1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" filled="f" stroked="f">
              <v:textbox style="mso-fit-shape-to-text:t">
                <w:txbxContent>
                  <w:p w14:paraId="6F1AA93B" w14:textId="6B33E7B1" w:rsidR="00CD02CA" w:rsidRPr="00E97528" w:rsidRDefault="00141A1A" w:rsidP="00CD02CA">
                    <w:pPr>
                      <w:rPr>
                        <w:rFonts w:ascii="Arial" w:eastAsia="Times New Roman" w:hAnsi="Arial" w:cs="Arial"/>
                        <w:color w:val="0F2D46"/>
                        <w:sz w:val="16"/>
                        <w:szCs w:val="16"/>
                        <w:lang w:val="lt-LT" w:eastAsia="lt-LT" w:bidi="ar-SA"/>
                      </w:rPr>
                    </w:pPr>
                    <w:r w:rsidRPr="008E581D">
                      <w:rPr>
                        <w:rFonts w:ascii="Arial" w:hAnsi="Arial" w:cs="Arial"/>
                        <w:color w:val="0F2D46"/>
                        <w:sz w:val="16"/>
                        <w:szCs w:val="16"/>
                        <w:shd w:val="clear" w:color="auto" w:fill="FFFFFF"/>
                        <w:lang w:val="pt-PT"/>
                      </w:rPr>
                      <w:t>LITGRID</w:t>
                    </w:r>
                    <w:r w:rsidR="00CD02CA" w:rsidRPr="008E581D">
                      <w:rPr>
                        <w:rFonts w:ascii="Arial" w:hAnsi="Arial" w:cs="Arial"/>
                        <w:color w:val="0F2D46"/>
                        <w:sz w:val="16"/>
                        <w:szCs w:val="16"/>
                        <w:shd w:val="clear" w:color="auto" w:fill="FFFFFF"/>
                        <w:lang w:val="pt-PT"/>
                      </w:rPr>
                      <w:t xml:space="preserve"> AB</w:t>
                    </w:r>
                  </w:p>
                  <w:p w14:paraId="6CDB33DE" w14:textId="1136E4D1" w:rsidR="00CD02CA" w:rsidRPr="00FA769D" w:rsidRDefault="00470322" w:rsidP="00CD02CA">
                    <w:pPr>
                      <w:rPr>
                        <w:rFonts w:ascii="Arial" w:eastAsia="Times New Roman" w:hAnsi="Arial" w:cs="Arial"/>
                        <w:color w:val="0F2D46"/>
                        <w:sz w:val="16"/>
                        <w:szCs w:val="16"/>
                        <w:lang w:val="lt-LT" w:eastAsia="lt-LT" w:bidi="ar-SA"/>
                      </w:rPr>
                    </w:pPr>
                    <w:r>
                      <w:rPr>
                        <w:rFonts w:ascii="Arial" w:eastAsia="Times New Roman" w:hAnsi="Arial" w:cs="Arial"/>
                        <w:color w:val="0F2D46"/>
                        <w:sz w:val="16"/>
                        <w:szCs w:val="16"/>
                        <w:lang w:val="lt-LT" w:eastAsia="lt-LT" w:bidi="ar-SA"/>
                      </w:rPr>
                      <w:t xml:space="preserve">Karlo Gustavo Emilio </w:t>
                    </w:r>
                    <w:proofErr w:type="spellStart"/>
                    <w:r>
                      <w:rPr>
                        <w:rFonts w:ascii="Arial" w:eastAsia="Times New Roman" w:hAnsi="Arial" w:cs="Arial"/>
                        <w:color w:val="0F2D46"/>
                        <w:sz w:val="16"/>
                        <w:szCs w:val="16"/>
                        <w:lang w:val="lt-LT" w:eastAsia="lt-LT" w:bidi="ar-SA"/>
                      </w:rPr>
                      <w:t>Mane</w:t>
                    </w:r>
                    <w:r w:rsidR="00CD02CA" w:rsidRPr="00FA769D">
                      <w:rPr>
                        <w:rFonts w:ascii="Arial" w:eastAsia="Times New Roman" w:hAnsi="Arial" w:cs="Arial"/>
                        <w:color w:val="0F2D46"/>
                        <w:sz w:val="16"/>
                        <w:szCs w:val="16"/>
                        <w:lang w:val="lt-LT" w:eastAsia="lt-LT" w:bidi="ar-SA"/>
                      </w:rPr>
                      <w:t>rheimo</w:t>
                    </w:r>
                    <w:proofErr w:type="spellEnd"/>
                    <w:r w:rsidR="00CD02CA" w:rsidRPr="00FA769D">
                      <w:rPr>
                        <w:rFonts w:ascii="Arial" w:eastAsia="Times New Roman" w:hAnsi="Arial" w:cs="Arial"/>
                        <w:color w:val="0F2D46"/>
                        <w:sz w:val="16"/>
                        <w:szCs w:val="16"/>
                        <w:lang w:val="lt-LT" w:eastAsia="lt-LT" w:bidi="ar-SA"/>
                      </w:rPr>
                      <w:t xml:space="preserve"> </w:t>
                    </w:r>
                    <w:r w:rsidR="00CD02CA">
                      <w:rPr>
                        <w:rFonts w:ascii="Arial" w:eastAsia="Times New Roman" w:hAnsi="Arial" w:cs="Arial"/>
                        <w:color w:val="0F2D46"/>
                        <w:sz w:val="16"/>
                        <w:szCs w:val="16"/>
                        <w:lang w:val="lt-LT" w:eastAsia="lt-LT" w:bidi="ar-SA"/>
                      </w:rPr>
                      <w:t>g</w:t>
                    </w:r>
                    <w:r w:rsidR="00CD02CA" w:rsidRPr="00FA769D">
                      <w:rPr>
                        <w:rFonts w:ascii="Arial" w:eastAsia="Times New Roman" w:hAnsi="Arial" w:cs="Arial"/>
                        <w:color w:val="0F2D46"/>
                        <w:sz w:val="16"/>
                        <w:szCs w:val="16"/>
                        <w:lang w:val="lt-LT" w:eastAsia="lt-LT" w:bidi="ar-SA"/>
                      </w:rPr>
                      <w:t>. 8</w:t>
                    </w:r>
                  </w:p>
                  <w:p w14:paraId="3061BA2B" w14:textId="77777777" w:rsidR="00CD02CA" w:rsidRPr="00FA769D" w:rsidRDefault="00CD02CA" w:rsidP="00CD02CA">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LT-05131 Vilnius</w:t>
                    </w:r>
                  </w:p>
                  <w:p w14:paraId="302FDA77" w14:textId="77777777" w:rsidR="00CD02CA" w:rsidRDefault="00CD02CA" w:rsidP="00CD02CA"/>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5379C" w14:textId="77777777" w:rsidR="00E77BA2" w:rsidRDefault="00E77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E51F5" w14:textId="77777777" w:rsidR="00F5120D" w:rsidRDefault="00F5120D" w:rsidP="00CD02CA">
      <w:r>
        <w:separator/>
      </w:r>
    </w:p>
  </w:footnote>
  <w:footnote w:type="continuationSeparator" w:id="0">
    <w:p w14:paraId="10660983" w14:textId="77777777" w:rsidR="00F5120D" w:rsidRDefault="00F5120D" w:rsidP="00CD02CA">
      <w:r>
        <w:continuationSeparator/>
      </w:r>
    </w:p>
  </w:footnote>
  <w:footnote w:type="continuationNotice" w:id="1">
    <w:p w14:paraId="2F1FC4FC" w14:textId="77777777" w:rsidR="00F5120D" w:rsidRDefault="00F51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6398A" w14:textId="77777777" w:rsidR="00E77BA2" w:rsidRDefault="00E77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E745F" w14:textId="325E5CF6" w:rsidR="00CD02CA" w:rsidRPr="006052AE" w:rsidRDefault="00CD02CA" w:rsidP="00E77BA2">
    <w:pPr>
      <w:pStyle w:val="Header"/>
      <w:tabs>
        <w:tab w:val="clear" w:pos="4513"/>
        <w:tab w:val="clear" w:pos="9026"/>
        <w:tab w:val="center" w:pos="4815"/>
      </w:tabs>
      <w:jc w:val="right"/>
      <w:rPr>
        <w:rFonts w:ascii="Arial" w:hAnsi="Arial" w:cs="Arial"/>
      </w:rPr>
    </w:pPr>
    <w:r w:rsidRPr="006052AE">
      <w:rPr>
        <w:rFonts w:ascii="Arial" w:hAnsi="Arial" w:cs="Arial"/>
        <w:noProof/>
        <w:lang w:eastAsia="lt-LT"/>
      </w:rPr>
      <w:drawing>
        <wp:anchor distT="0" distB="0" distL="114300" distR="114300" simplePos="0" relativeHeight="251658240" behindDoc="1" locked="0" layoutInCell="1" allowOverlap="1" wp14:anchorId="568F9ADB" wp14:editId="4FDBD686">
          <wp:simplePos x="0" y="0"/>
          <wp:positionH relativeFrom="column">
            <wp:posOffset>-281623</wp:posOffset>
          </wp:positionH>
          <wp:positionV relativeFrom="paragraph">
            <wp:posOffset>-174625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r w:rsidR="00E77BA2">
      <w:rPr>
        <w:rFonts w:ascii="Arial" w:hAnsi="Arial" w:cs="Arial"/>
      </w:rPr>
      <w:tab/>
    </w:r>
    <w:r w:rsidR="008D1944" w:rsidRPr="008D1944">
      <w:rPr>
        <w:rFonts w:ascii="Arial" w:hAnsi="Arial" w:cs="Arial"/>
      </w:rPr>
      <w:t xml:space="preserve">SPS priedas Nr. </w:t>
    </w:r>
    <w:r w:rsidR="008D1944">
      <w:rPr>
        <w:rFonts w:ascii="Arial" w:hAnsi="Arial" w:cs="Arial"/>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DB25" w14:textId="77777777" w:rsidR="00E77BA2" w:rsidRDefault="00E77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B7350"/>
    <w:multiLevelType w:val="hybridMultilevel"/>
    <w:tmpl w:val="FFD42226"/>
    <w:lvl w:ilvl="0" w:tplc="0427000F">
      <w:start w:val="1"/>
      <w:numFmt w:val="decimal"/>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1F6B15CE"/>
    <w:multiLevelType w:val="multilevel"/>
    <w:tmpl w:val="8E303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724CB7"/>
    <w:multiLevelType w:val="multilevel"/>
    <w:tmpl w:val="92A2C37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631351"/>
    <w:multiLevelType w:val="multilevel"/>
    <w:tmpl w:val="2AC2DC26"/>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04974784">
    <w:abstractNumId w:val="3"/>
  </w:num>
  <w:num w:numId="2" w16cid:durableId="1894274199">
    <w:abstractNumId w:val="2"/>
  </w:num>
  <w:num w:numId="3" w16cid:durableId="1864320492">
    <w:abstractNumId w:val="1"/>
  </w:num>
  <w:num w:numId="4" w16cid:durableId="19217948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daugas Striokas">
    <w15:presenceInfo w15:providerId="AD" w15:userId="S::Mindaugas.Striokas@litgrid.eu::ef8ba0ee-5df5-4f5e-a7eb-97e829083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2CA"/>
    <w:rsid w:val="000120C6"/>
    <w:rsid w:val="00017746"/>
    <w:rsid w:val="000358E2"/>
    <w:rsid w:val="000417E0"/>
    <w:rsid w:val="00064FA0"/>
    <w:rsid w:val="000805AE"/>
    <w:rsid w:val="00080CB5"/>
    <w:rsid w:val="0008296F"/>
    <w:rsid w:val="000844BD"/>
    <w:rsid w:val="00086191"/>
    <w:rsid w:val="00094600"/>
    <w:rsid w:val="000A471E"/>
    <w:rsid w:val="000B1C41"/>
    <w:rsid w:val="000B59D2"/>
    <w:rsid w:val="000C056C"/>
    <w:rsid w:val="000D5859"/>
    <w:rsid w:val="000D7BC8"/>
    <w:rsid w:val="000F793A"/>
    <w:rsid w:val="000F7E77"/>
    <w:rsid w:val="00141A1A"/>
    <w:rsid w:val="0015032A"/>
    <w:rsid w:val="00163222"/>
    <w:rsid w:val="00164F19"/>
    <w:rsid w:val="00165331"/>
    <w:rsid w:val="001857AC"/>
    <w:rsid w:val="001946A7"/>
    <w:rsid w:val="001B06D8"/>
    <w:rsid w:val="001C0501"/>
    <w:rsid w:val="001C1543"/>
    <w:rsid w:val="001C2CBE"/>
    <w:rsid w:val="001D490B"/>
    <w:rsid w:val="001D5003"/>
    <w:rsid w:val="001E4592"/>
    <w:rsid w:val="001E4C21"/>
    <w:rsid w:val="001E769A"/>
    <w:rsid w:val="001F0D6E"/>
    <w:rsid w:val="001F280B"/>
    <w:rsid w:val="001F3779"/>
    <w:rsid w:val="001F4F17"/>
    <w:rsid w:val="00203FB2"/>
    <w:rsid w:val="002078BB"/>
    <w:rsid w:val="002120B8"/>
    <w:rsid w:val="00235665"/>
    <w:rsid w:val="00261753"/>
    <w:rsid w:val="00261A94"/>
    <w:rsid w:val="00264ACA"/>
    <w:rsid w:val="00270332"/>
    <w:rsid w:val="00287495"/>
    <w:rsid w:val="002B2B57"/>
    <w:rsid w:val="002B3B56"/>
    <w:rsid w:val="002C5369"/>
    <w:rsid w:val="002D4C1F"/>
    <w:rsid w:val="002D71F0"/>
    <w:rsid w:val="002D7DDA"/>
    <w:rsid w:val="002E096D"/>
    <w:rsid w:val="002E3770"/>
    <w:rsid w:val="002F361D"/>
    <w:rsid w:val="002F4BC0"/>
    <w:rsid w:val="003001E3"/>
    <w:rsid w:val="00301172"/>
    <w:rsid w:val="003214C1"/>
    <w:rsid w:val="0034210D"/>
    <w:rsid w:val="003524A1"/>
    <w:rsid w:val="00363313"/>
    <w:rsid w:val="00390A3F"/>
    <w:rsid w:val="00391371"/>
    <w:rsid w:val="003A6460"/>
    <w:rsid w:val="003B13F1"/>
    <w:rsid w:val="003B264F"/>
    <w:rsid w:val="003B49D1"/>
    <w:rsid w:val="003B707F"/>
    <w:rsid w:val="003F6770"/>
    <w:rsid w:val="00431465"/>
    <w:rsid w:val="00432528"/>
    <w:rsid w:val="00454FC7"/>
    <w:rsid w:val="00460534"/>
    <w:rsid w:val="00461816"/>
    <w:rsid w:val="00467563"/>
    <w:rsid w:val="00470322"/>
    <w:rsid w:val="00476025"/>
    <w:rsid w:val="00482AA3"/>
    <w:rsid w:val="00496AD9"/>
    <w:rsid w:val="004A038D"/>
    <w:rsid w:val="004E0A41"/>
    <w:rsid w:val="004F4B29"/>
    <w:rsid w:val="00513100"/>
    <w:rsid w:val="00534B25"/>
    <w:rsid w:val="00583943"/>
    <w:rsid w:val="00597447"/>
    <w:rsid w:val="005B684D"/>
    <w:rsid w:val="005C35B7"/>
    <w:rsid w:val="005C512A"/>
    <w:rsid w:val="005F7F82"/>
    <w:rsid w:val="006052AE"/>
    <w:rsid w:val="00605F3C"/>
    <w:rsid w:val="00607F9B"/>
    <w:rsid w:val="006131DD"/>
    <w:rsid w:val="006307AB"/>
    <w:rsid w:val="0063328B"/>
    <w:rsid w:val="00635174"/>
    <w:rsid w:val="00653E57"/>
    <w:rsid w:val="00661C05"/>
    <w:rsid w:val="006A572C"/>
    <w:rsid w:val="006B6E65"/>
    <w:rsid w:val="006C0581"/>
    <w:rsid w:val="006C56D4"/>
    <w:rsid w:val="006C6B89"/>
    <w:rsid w:val="006D64A5"/>
    <w:rsid w:val="006F48D0"/>
    <w:rsid w:val="00701EF4"/>
    <w:rsid w:val="00725755"/>
    <w:rsid w:val="00745C81"/>
    <w:rsid w:val="007572C1"/>
    <w:rsid w:val="00767E5A"/>
    <w:rsid w:val="007739B0"/>
    <w:rsid w:val="0077465C"/>
    <w:rsid w:val="007774CD"/>
    <w:rsid w:val="007808A2"/>
    <w:rsid w:val="0078119E"/>
    <w:rsid w:val="00781435"/>
    <w:rsid w:val="0078335D"/>
    <w:rsid w:val="007950DA"/>
    <w:rsid w:val="007B1509"/>
    <w:rsid w:val="007B536F"/>
    <w:rsid w:val="007B7A84"/>
    <w:rsid w:val="007C5D28"/>
    <w:rsid w:val="007D23CC"/>
    <w:rsid w:val="007D7104"/>
    <w:rsid w:val="007E20A7"/>
    <w:rsid w:val="007F18FC"/>
    <w:rsid w:val="007F2420"/>
    <w:rsid w:val="007F2CE9"/>
    <w:rsid w:val="007F571A"/>
    <w:rsid w:val="00833399"/>
    <w:rsid w:val="00834A3A"/>
    <w:rsid w:val="00845212"/>
    <w:rsid w:val="00847EC2"/>
    <w:rsid w:val="008561C1"/>
    <w:rsid w:val="008622BF"/>
    <w:rsid w:val="0086323E"/>
    <w:rsid w:val="00864EEB"/>
    <w:rsid w:val="00870846"/>
    <w:rsid w:val="008716A1"/>
    <w:rsid w:val="00883D1E"/>
    <w:rsid w:val="008D1944"/>
    <w:rsid w:val="008D63FC"/>
    <w:rsid w:val="008D78DC"/>
    <w:rsid w:val="008E0716"/>
    <w:rsid w:val="008E3C2E"/>
    <w:rsid w:val="008E581D"/>
    <w:rsid w:val="008F0514"/>
    <w:rsid w:val="008F1817"/>
    <w:rsid w:val="00900C98"/>
    <w:rsid w:val="00941A26"/>
    <w:rsid w:val="009449B0"/>
    <w:rsid w:val="00953AFB"/>
    <w:rsid w:val="009603FB"/>
    <w:rsid w:val="00966A63"/>
    <w:rsid w:val="00971F57"/>
    <w:rsid w:val="00993B69"/>
    <w:rsid w:val="009B6A66"/>
    <w:rsid w:val="009C5220"/>
    <w:rsid w:val="009E529F"/>
    <w:rsid w:val="009E7C60"/>
    <w:rsid w:val="009F08DE"/>
    <w:rsid w:val="00A3178C"/>
    <w:rsid w:val="00A31E11"/>
    <w:rsid w:val="00A36B7B"/>
    <w:rsid w:val="00A8726E"/>
    <w:rsid w:val="00A90CF1"/>
    <w:rsid w:val="00AB3EC4"/>
    <w:rsid w:val="00AD2889"/>
    <w:rsid w:val="00AD400E"/>
    <w:rsid w:val="00AE0ACF"/>
    <w:rsid w:val="00AE6870"/>
    <w:rsid w:val="00AF5761"/>
    <w:rsid w:val="00B47FE9"/>
    <w:rsid w:val="00B6172D"/>
    <w:rsid w:val="00B70F86"/>
    <w:rsid w:val="00B778C9"/>
    <w:rsid w:val="00B8359A"/>
    <w:rsid w:val="00B87326"/>
    <w:rsid w:val="00B96550"/>
    <w:rsid w:val="00BA5619"/>
    <w:rsid w:val="00BB120A"/>
    <w:rsid w:val="00BE0831"/>
    <w:rsid w:val="00C21118"/>
    <w:rsid w:val="00C22F87"/>
    <w:rsid w:val="00C40805"/>
    <w:rsid w:val="00C43EDE"/>
    <w:rsid w:val="00C43EF5"/>
    <w:rsid w:val="00C56F1A"/>
    <w:rsid w:val="00C60481"/>
    <w:rsid w:val="00C621A4"/>
    <w:rsid w:val="00C82600"/>
    <w:rsid w:val="00CA4063"/>
    <w:rsid w:val="00CB6AA8"/>
    <w:rsid w:val="00CC1E3B"/>
    <w:rsid w:val="00CD02CA"/>
    <w:rsid w:val="00CD34A0"/>
    <w:rsid w:val="00CF0D73"/>
    <w:rsid w:val="00CF60B4"/>
    <w:rsid w:val="00D068B4"/>
    <w:rsid w:val="00D371AE"/>
    <w:rsid w:val="00D427A2"/>
    <w:rsid w:val="00D453D0"/>
    <w:rsid w:val="00D8521F"/>
    <w:rsid w:val="00D85381"/>
    <w:rsid w:val="00D87CA9"/>
    <w:rsid w:val="00D87EF8"/>
    <w:rsid w:val="00D93113"/>
    <w:rsid w:val="00DA3E59"/>
    <w:rsid w:val="00DA44B6"/>
    <w:rsid w:val="00DA7090"/>
    <w:rsid w:val="00E13ACC"/>
    <w:rsid w:val="00E26BD7"/>
    <w:rsid w:val="00E37EEF"/>
    <w:rsid w:val="00E43EB1"/>
    <w:rsid w:val="00E56DEC"/>
    <w:rsid w:val="00E67D10"/>
    <w:rsid w:val="00E77BA2"/>
    <w:rsid w:val="00EB5E1D"/>
    <w:rsid w:val="00EC65AC"/>
    <w:rsid w:val="00ED46D5"/>
    <w:rsid w:val="00EF7C2B"/>
    <w:rsid w:val="00F13465"/>
    <w:rsid w:val="00F1499F"/>
    <w:rsid w:val="00F254A6"/>
    <w:rsid w:val="00F25AE4"/>
    <w:rsid w:val="00F31181"/>
    <w:rsid w:val="00F5120D"/>
    <w:rsid w:val="00F6112D"/>
    <w:rsid w:val="00F66459"/>
    <w:rsid w:val="00F8595E"/>
    <w:rsid w:val="00FA18AE"/>
    <w:rsid w:val="00FC4214"/>
    <w:rsid w:val="00FC5780"/>
    <w:rsid w:val="00FC6E14"/>
    <w:rsid w:val="00FC7248"/>
    <w:rsid w:val="00FD42FD"/>
    <w:rsid w:val="00FD4E8B"/>
    <w:rsid w:val="00FE4282"/>
    <w:rsid w:val="00FF4BF8"/>
    <w:rsid w:val="00FF6D29"/>
    <w:rsid w:val="0F284154"/>
    <w:rsid w:val="2737B604"/>
    <w:rsid w:val="35C2AFDB"/>
    <w:rsid w:val="635B97EE"/>
    <w:rsid w:val="67F601D7"/>
    <w:rsid w:val="73D048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393BD"/>
  <w15:chartTrackingRefBased/>
  <w15:docId w15:val="{98A440E2-5150-4BF5-AE28-A8814CE66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12D"/>
    <w:pPr>
      <w:widowControl w:val="0"/>
      <w:suppressAutoHyphens/>
      <w:spacing w:after="0" w:line="240" w:lineRule="auto"/>
    </w:pPr>
    <w:rPr>
      <w:rFonts w:ascii="Times New Roman" w:eastAsia="Arial Unicode MS" w:hAnsi="Times New Roman" w:cs="Arial Unicode MS"/>
      <w:kern w:val="1"/>
      <w:sz w:val="24"/>
      <w:szCs w:val="24"/>
      <w:lang w:val="en" w:eastAsia="hi-IN" w:bidi="hi-IN"/>
    </w:rPr>
  </w:style>
  <w:style w:type="paragraph" w:styleId="Heading1">
    <w:name w:val="heading 1"/>
    <w:basedOn w:val="Normal"/>
    <w:next w:val="Normal"/>
    <w:link w:val="Heading1Char"/>
    <w:uiPriority w:val="9"/>
    <w:qFormat/>
    <w:rsid w:val="0034210D"/>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unhideWhenUsed/>
    <w:qFormat/>
    <w:rsid w:val="0034210D"/>
    <w:pPr>
      <w:keepNext/>
      <w:keepLines/>
      <w:spacing w:before="40"/>
      <w:outlineLvl w:val="1"/>
    </w:pPr>
    <w:rPr>
      <w:rFonts w:asciiTheme="majorHAnsi" w:eastAsiaTheme="majorEastAsia" w:hAnsiTheme="majorHAnsi" w:cs="Mangal"/>
      <w:color w:val="2F5496" w:themeColor="accent1" w:themeShade="BF"/>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02CA"/>
    <w:pPr>
      <w:widowControl/>
      <w:tabs>
        <w:tab w:val="center" w:pos="4513"/>
        <w:tab w:val="right" w:pos="9026"/>
      </w:tabs>
      <w:suppressAutoHyphens w:val="0"/>
    </w:pPr>
    <w:rPr>
      <w:rFonts w:asciiTheme="minorHAnsi" w:eastAsiaTheme="minorHAnsi" w:hAnsiTheme="minorHAnsi" w:cstheme="minorBidi"/>
      <w:kern w:val="0"/>
      <w:sz w:val="22"/>
      <w:szCs w:val="22"/>
      <w:lang w:val="lt-LT" w:eastAsia="en-US" w:bidi="ar-SA"/>
    </w:rPr>
  </w:style>
  <w:style w:type="character" w:customStyle="1" w:styleId="HeaderChar">
    <w:name w:val="Header Char"/>
    <w:basedOn w:val="DefaultParagraphFont"/>
    <w:link w:val="Header"/>
    <w:uiPriority w:val="99"/>
    <w:rsid w:val="00CD02CA"/>
  </w:style>
  <w:style w:type="paragraph" w:styleId="Footer">
    <w:name w:val="footer"/>
    <w:basedOn w:val="Normal"/>
    <w:link w:val="FooterChar"/>
    <w:uiPriority w:val="99"/>
    <w:unhideWhenUsed/>
    <w:rsid w:val="00CD02CA"/>
    <w:pPr>
      <w:widowControl/>
      <w:tabs>
        <w:tab w:val="center" w:pos="4513"/>
        <w:tab w:val="right" w:pos="9026"/>
      </w:tabs>
      <w:suppressAutoHyphens w:val="0"/>
    </w:pPr>
    <w:rPr>
      <w:rFonts w:asciiTheme="minorHAnsi" w:eastAsiaTheme="minorHAnsi" w:hAnsiTheme="minorHAnsi" w:cstheme="minorBidi"/>
      <w:kern w:val="0"/>
      <w:sz w:val="22"/>
      <w:szCs w:val="22"/>
      <w:lang w:val="lt-LT" w:eastAsia="en-US" w:bidi="ar-SA"/>
    </w:rPr>
  </w:style>
  <w:style w:type="character" w:customStyle="1" w:styleId="FooterChar">
    <w:name w:val="Footer Char"/>
    <w:basedOn w:val="DefaultParagraphFont"/>
    <w:link w:val="Footer"/>
    <w:uiPriority w:val="99"/>
    <w:rsid w:val="00CD02CA"/>
  </w:style>
  <w:style w:type="character" w:customStyle="1" w:styleId="Heading1Char">
    <w:name w:val="Heading 1 Char"/>
    <w:basedOn w:val="DefaultParagraphFont"/>
    <w:link w:val="Heading1"/>
    <w:uiPriority w:val="9"/>
    <w:rsid w:val="0034210D"/>
    <w:rPr>
      <w:rFonts w:asciiTheme="majorHAnsi" w:eastAsiaTheme="majorEastAsia" w:hAnsiTheme="majorHAnsi" w:cs="Mangal"/>
      <w:color w:val="2F5496" w:themeColor="accent1" w:themeShade="BF"/>
      <w:kern w:val="1"/>
      <w:sz w:val="32"/>
      <w:szCs w:val="29"/>
      <w:lang w:val="en" w:eastAsia="hi-IN" w:bidi="hi-IN"/>
    </w:rPr>
  </w:style>
  <w:style w:type="character" w:customStyle="1" w:styleId="Heading2Char">
    <w:name w:val="Heading 2 Char"/>
    <w:basedOn w:val="DefaultParagraphFont"/>
    <w:link w:val="Heading2"/>
    <w:uiPriority w:val="9"/>
    <w:rsid w:val="0034210D"/>
    <w:rPr>
      <w:rFonts w:asciiTheme="majorHAnsi" w:eastAsiaTheme="majorEastAsia" w:hAnsiTheme="majorHAnsi" w:cs="Mangal"/>
      <w:color w:val="2F5496" w:themeColor="accent1" w:themeShade="BF"/>
      <w:kern w:val="1"/>
      <w:sz w:val="26"/>
      <w:szCs w:val="23"/>
      <w:lang w:val="en" w:eastAsia="hi-IN" w:bidi="hi-IN"/>
    </w:rPr>
  </w:style>
  <w:style w:type="paragraph" w:styleId="ListParagraph">
    <w:name w:val="List Paragraph"/>
    <w:basedOn w:val="Normal"/>
    <w:uiPriority w:val="34"/>
    <w:qFormat/>
    <w:rsid w:val="003B13F1"/>
    <w:pPr>
      <w:ind w:left="720"/>
      <w:contextualSpacing/>
    </w:pPr>
    <w:rPr>
      <w:rFonts w:cs="Mangal"/>
      <w:szCs w:val="21"/>
    </w:rPr>
  </w:style>
  <w:style w:type="paragraph" w:styleId="Revision">
    <w:name w:val="Revision"/>
    <w:hidden/>
    <w:uiPriority w:val="99"/>
    <w:semiHidden/>
    <w:rsid w:val="009449B0"/>
    <w:pPr>
      <w:spacing w:after="0" w:line="240" w:lineRule="auto"/>
    </w:pPr>
    <w:rPr>
      <w:rFonts w:ascii="Times New Roman" w:eastAsia="Arial Unicode MS" w:hAnsi="Times New Roman" w:cs="Mangal"/>
      <w:kern w:val="1"/>
      <w:sz w:val="24"/>
      <w:szCs w:val="21"/>
      <w:lang w:val="en" w:eastAsia="hi-IN" w:bidi="hi-IN"/>
    </w:rPr>
  </w:style>
  <w:style w:type="character" w:styleId="CommentReference">
    <w:name w:val="annotation reference"/>
    <w:basedOn w:val="DefaultParagraphFont"/>
    <w:uiPriority w:val="99"/>
    <w:semiHidden/>
    <w:unhideWhenUsed/>
    <w:rsid w:val="00F31181"/>
    <w:rPr>
      <w:sz w:val="16"/>
      <w:szCs w:val="16"/>
    </w:rPr>
  </w:style>
  <w:style w:type="paragraph" w:styleId="CommentText">
    <w:name w:val="annotation text"/>
    <w:basedOn w:val="Normal"/>
    <w:link w:val="CommentTextChar"/>
    <w:uiPriority w:val="99"/>
    <w:unhideWhenUsed/>
    <w:rsid w:val="00583943"/>
    <w:rPr>
      <w:rFonts w:cs="Mangal"/>
      <w:sz w:val="20"/>
      <w:szCs w:val="18"/>
    </w:rPr>
  </w:style>
  <w:style w:type="character" w:customStyle="1" w:styleId="CommentTextChar">
    <w:name w:val="Comment Text Char"/>
    <w:basedOn w:val="DefaultParagraphFont"/>
    <w:link w:val="CommentText"/>
    <w:uiPriority w:val="99"/>
    <w:rsid w:val="00F31181"/>
    <w:rPr>
      <w:rFonts w:ascii="Times New Roman" w:eastAsia="Arial Unicode MS" w:hAnsi="Times New Roman" w:cs="Mangal"/>
      <w:kern w:val="1"/>
      <w:sz w:val="20"/>
      <w:szCs w:val="18"/>
      <w:lang w:val="en" w:eastAsia="hi-IN" w:bidi="hi-IN"/>
    </w:rPr>
  </w:style>
  <w:style w:type="paragraph" w:styleId="CommentSubject">
    <w:name w:val="annotation subject"/>
    <w:basedOn w:val="CommentText"/>
    <w:next w:val="CommentText"/>
    <w:link w:val="CommentSubjectChar"/>
    <w:uiPriority w:val="99"/>
    <w:semiHidden/>
    <w:unhideWhenUsed/>
    <w:rsid w:val="00F31181"/>
    <w:rPr>
      <w:b/>
      <w:bCs/>
    </w:rPr>
  </w:style>
  <w:style w:type="character" w:customStyle="1" w:styleId="CommentSubjectChar">
    <w:name w:val="Comment Subject Char"/>
    <w:basedOn w:val="CommentTextChar"/>
    <w:link w:val="CommentSubject"/>
    <w:uiPriority w:val="99"/>
    <w:semiHidden/>
    <w:rsid w:val="00F31181"/>
    <w:rPr>
      <w:rFonts w:ascii="Times New Roman" w:eastAsia="Arial Unicode MS" w:hAnsi="Times New Roman" w:cs="Mangal"/>
      <w:b/>
      <w:bCs/>
      <w:kern w:val="1"/>
      <w:sz w:val="20"/>
      <w:szCs w:val="18"/>
      <w:lang w:val="en" w:eastAsia="hi-IN" w:bidi="hi-IN"/>
    </w:rPr>
  </w:style>
  <w:style w:type="paragraph" w:styleId="NormalWeb">
    <w:name w:val="Normal (Web)"/>
    <w:basedOn w:val="Normal"/>
    <w:uiPriority w:val="99"/>
    <w:semiHidden/>
    <w:unhideWhenUsed/>
    <w:rsid w:val="00725755"/>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380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footer2.xml.rels><?xml version="1.0" encoding="UTF-8" standalone="yes"?>
<Relationships xmlns="http://schemas.openxmlformats.org/package/2006/relationships"><Relationship Id="rId2" Type="http://schemas.openxmlformats.org/officeDocument/2006/relationships/hyperlink" Target="mailto:info@litgrid.eu" TargetMode="External"/><Relationship Id="rId1" Type="http://schemas.openxmlformats.org/officeDocument/2006/relationships/hyperlink" Target="mailto:info@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229c057-5475-4b0a-a45f-e4b5dfc5e42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30D68CCF5115549863EE93FB82FF5F3" ma:contentTypeVersion="13" ma:contentTypeDescription="Kurkite naują dokumentą." ma:contentTypeScope="" ma:versionID="e9d420879c6b4567c06801e1051c6e3a">
  <xsd:schema xmlns:xsd="http://www.w3.org/2001/XMLSchema" xmlns:xs="http://www.w3.org/2001/XMLSchema" xmlns:p="http://schemas.microsoft.com/office/2006/metadata/properties" xmlns:ns2="a229c057-5475-4b0a-a45f-e4b5dfc5e429" xmlns:ns3="44b43b39-1b3b-44ee-a202-68e7d20f3a84" targetNamespace="http://schemas.microsoft.com/office/2006/metadata/properties" ma:root="true" ma:fieldsID="0dee55cc8d7d037a34dd61403034e23b" ns2:_="" ns3:_="">
    <xsd:import namespace="a229c057-5475-4b0a-a45f-e4b5dfc5e429"/>
    <xsd:import namespace="44b43b39-1b3b-44ee-a202-68e7d20f3a8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29c057-5475-4b0a-a45f-e4b5dfc5e4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b43b39-1b3b-44ee-a202-68e7d20f3a84"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1EA667-FD9F-4941-9D91-FC6ABD48F615}">
  <ds:schemaRefs>
    <ds:schemaRef ds:uri="http://schemas.openxmlformats.org/officeDocument/2006/bibliography"/>
  </ds:schemaRefs>
</ds:datastoreItem>
</file>

<file path=customXml/itemProps2.xml><?xml version="1.0" encoding="utf-8"?>
<ds:datastoreItem xmlns:ds="http://schemas.openxmlformats.org/officeDocument/2006/customXml" ds:itemID="{44640238-8095-44EC-8131-7E782AA5AB8B}">
  <ds:schemaRefs>
    <ds:schemaRef ds:uri="http://schemas.microsoft.com/office/2006/metadata/properties"/>
    <ds:schemaRef ds:uri="http://schemas.microsoft.com/office/infopath/2007/PartnerControls"/>
    <ds:schemaRef ds:uri="a229c057-5475-4b0a-a45f-e4b5dfc5e429"/>
  </ds:schemaRefs>
</ds:datastoreItem>
</file>

<file path=customXml/itemProps3.xml><?xml version="1.0" encoding="utf-8"?>
<ds:datastoreItem xmlns:ds="http://schemas.openxmlformats.org/officeDocument/2006/customXml" ds:itemID="{6DF85C31-D9E4-478C-B3ED-FE9C52B5374E}">
  <ds:schemaRefs>
    <ds:schemaRef ds:uri="http://schemas.microsoft.com/sharepoint/v3/contenttype/forms"/>
  </ds:schemaRefs>
</ds:datastoreItem>
</file>

<file path=customXml/itemProps4.xml><?xml version="1.0" encoding="utf-8"?>
<ds:datastoreItem xmlns:ds="http://schemas.openxmlformats.org/officeDocument/2006/customXml" ds:itemID="{20D8E0B5-A8A6-46B6-8A21-140FDBDDF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29c057-5475-4b0a-a45f-e4b5dfc5e429"/>
    <ds:schemaRef ds:uri="44b43b39-1b3b-44ee-a202-68e7d20f3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316</TotalTime>
  <Pages>4</Pages>
  <Words>1290</Words>
  <Characters>7357</Characters>
  <Application>Microsoft Office Word</Application>
  <DocSecurity>0</DocSecurity>
  <Lines>61</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8630</CharactersWithSpaces>
  <SharedDoc>false</SharedDoc>
  <HLinks>
    <vt:vector size="6" baseType="variant">
      <vt:variant>
        <vt:i4>1114144</vt:i4>
      </vt:variant>
      <vt:variant>
        <vt:i4>0</vt:i4>
      </vt:variant>
      <vt:variant>
        <vt:i4>0</vt:i4>
      </vt:variant>
      <vt:variant>
        <vt:i4>5</vt:i4>
      </vt:variant>
      <vt:variant>
        <vt:lpwstr>mailto:info@litgrid.eu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T</dc:creator>
  <cp:keywords/>
  <dc:description/>
  <cp:lastModifiedBy>Mindaugas Striokas</cp:lastModifiedBy>
  <cp:revision>114</cp:revision>
  <dcterms:created xsi:type="dcterms:W3CDTF">2025-10-07T21:42:00Z</dcterms:created>
  <dcterms:modified xsi:type="dcterms:W3CDTF">2025-12-15T11:13:00Z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2022-03-23T08:26:43Z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4c6bedd2-492e-4106-ae03-52effddcd656</vt:lpwstr>
  </property>
  <property fmtid="{D5CDD505-2E9C-101B-9397-08002B2CF9AE}" pid="8" name="MSIP_Label_32ae7b5d-0aac-474b-ae2b-02c331ef2874_ContentBits">
    <vt:lpwstr>0</vt:lpwstr>
  </property>
  <property fmtid="{D5CDD505-2E9C-101B-9397-08002B2CF9AE}" pid="9" name="ContentTypeId">
    <vt:lpwstr>0x010100830D68CCF5115549863EE93FB82FF5F3</vt:lpwstr>
  </property>
  <property fmtid="{D5CDD505-2E9C-101B-9397-08002B2CF9AE}" pid="10" name="_dlc_DocIdItemGuid">
    <vt:lpwstr>6acaa39b-7604-44c0-b3c4-ed84661b395f</vt:lpwstr>
  </property>
  <property fmtid="{D5CDD505-2E9C-101B-9397-08002B2CF9AE}" pid="11" name="docLang">
    <vt:lpwstr>lt</vt:lpwstr>
  </property>
  <property fmtid="{D5CDD505-2E9C-101B-9397-08002B2CF9AE}" pid="12" name="MediaServiceImageTags">
    <vt:lpwstr/>
  </property>
</Properties>
</file>